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C03" w:rsidRPr="00A56DD4" w:rsidRDefault="00A55C03" w:rsidP="00280923">
      <w:pPr>
        <w:adjustRightInd w:val="0"/>
        <w:snapToGrid w:val="0"/>
        <w:spacing w:line="400" w:lineRule="atLeast"/>
        <w:jc w:val="center"/>
        <w:rPr>
          <w:rFonts w:eastAsia="標楷體"/>
          <w:b/>
          <w:sz w:val="32"/>
          <w:szCs w:val="28"/>
        </w:rPr>
      </w:pPr>
      <w:r w:rsidRPr="00A56DD4">
        <w:rPr>
          <w:rFonts w:eastAsia="標楷體" w:hint="eastAsia"/>
          <w:b/>
          <w:sz w:val="32"/>
          <w:szCs w:val="28"/>
        </w:rPr>
        <w:t>10</w:t>
      </w:r>
      <w:r w:rsidR="00AF6DD5" w:rsidRPr="00A56DD4">
        <w:rPr>
          <w:rFonts w:eastAsia="標楷體" w:hint="eastAsia"/>
          <w:b/>
          <w:sz w:val="32"/>
          <w:szCs w:val="28"/>
        </w:rPr>
        <w:t>8</w:t>
      </w:r>
      <w:r w:rsidRPr="00A56DD4">
        <w:rPr>
          <w:rFonts w:eastAsia="標楷體" w:hint="eastAsia"/>
          <w:b/>
          <w:sz w:val="32"/>
          <w:szCs w:val="28"/>
        </w:rPr>
        <w:t>年</w:t>
      </w:r>
      <w:r w:rsidRPr="00A56DD4">
        <w:rPr>
          <w:rFonts w:eastAsia="標楷體"/>
          <w:b/>
          <w:sz w:val="32"/>
          <w:szCs w:val="28"/>
        </w:rPr>
        <w:t>嘉義</w:t>
      </w:r>
      <w:r w:rsidRPr="00A56DD4">
        <w:rPr>
          <w:rFonts w:eastAsia="標楷體" w:hint="eastAsia"/>
          <w:b/>
          <w:sz w:val="32"/>
          <w:szCs w:val="28"/>
        </w:rPr>
        <w:t>縣</w:t>
      </w:r>
      <w:r w:rsidRPr="00A56DD4">
        <w:rPr>
          <w:rFonts w:eastAsia="標楷體"/>
          <w:b/>
          <w:sz w:val="32"/>
          <w:szCs w:val="28"/>
        </w:rPr>
        <w:t>災害防救深耕第</w:t>
      </w:r>
      <w:r w:rsidRPr="00A56DD4">
        <w:rPr>
          <w:rFonts w:eastAsia="標楷體" w:hint="eastAsia"/>
          <w:b/>
          <w:sz w:val="32"/>
          <w:szCs w:val="28"/>
        </w:rPr>
        <w:t>3</w:t>
      </w:r>
      <w:r w:rsidRPr="00A56DD4">
        <w:rPr>
          <w:rFonts w:eastAsia="標楷體"/>
          <w:b/>
          <w:sz w:val="32"/>
          <w:szCs w:val="28"/>
        </w:rPr>
        <w:t>期計畫</w:t>
      </w:r>
    </w:p>
    <w:p w:rsidR="00A55C03" w:rsidRPr="00A56DD4" w:rsidRDefault="00A55C03" w:rsidP="00280923">
      <w:pPr>
        <w:adjustRightInd w:val="0"/>
        <w:snapToGrid w:val="0"/>
        <w:spacing w:line="400" w:lineRule="atLeast"/>
        <w:jc w:val="center"/>
        <w:rPr>
          <w:rFonts w:eastAsia="標楷體"/>
          <w:b/>
          <w:sz w:val="32"/>
          <w:szCs w:val="28"/>
        </w:rPr>
      </w:pPr>
      <w:r w:rsidRPr="00A56DD4">
        <w:rPr>
          <w:rFonts w:eastAsia="標楷體"/>
          <w:b/>
          <w:sz w:val="32"/>
          <w:szCs w:val="28"/>
        </w:rPr>
        <w:t>「</w:t>
      </w:r>
      <w:r w:rsidR="004C3729" w:rsidRPr="00A56DD4">
        <w:rPr>
          <w:rFonts w:eastAsia="標楷體" w:hint="eastAsia"/>
          <w:b/>
          <w:sz w:val="32"/>
          <w:szCs w:val="28"/>
        </w:rPr>
        <w:t>10</w:t>
      </w:r>
      <w:r w:rsidR="00AF6DD5" w:rsidRPr="00A56DD4">
        <w:rPr>
          <w:rFonts w:eastAsia="標楷體" w:hint="eastAsia"/>
          <w:b/>
          <w:sz w:val="32"/>
          <w:szCs w:val="28"/>
        </w:rPr>
        <w:t>8</w:t>
      </w:r>
      <w:r w:rsidR="004C3729" w:rsidRPr="00A56DD4">
        <w:rPr>
          <w:rFonts w:eastAsia="標楷體" w:hint="eastAsia"/>
          <w:b/>
          <w:sz w:val="32"/>
          <w:szCs w:val="28"/>
        </w:rPr>
        <w:t>年嘉義縣</w:t>
      </w:r>
      <w:r w:rsidR="00B54C2F" w:rsidRPr="00A56DD4">
        <w:rPr>
          <w:rFonts w:eastAsia="標楷體" w:hint="eastAsia"/>
          <w:b/>
          <w:sz w:val="32"/>
          <w:szCs w:val="28"/>
        </w:rPr>
        <w:t>各</w:t>
      </w:r>
      <w:r w:rsidR="004C3729" w:rsidRPr="00A56DD4">
        <w:rPr>
          <w:rFonts w:eastAsia="標楷體" w:hint="eastAsia"/>
          <w:b/>
          <w:sz w:val="32"/>
          <w:szCs w:val="28"/>
        </w:rPr>
        <w:t>村里長、村</w:t>
      </w:r>
      <w:r w:rsidR="000835F4" w:rsidRPr="00A56DD4">
        <w:rPr>
          <w:rFonts w:eastAsia="標楷體" w:hint="eastAsia"/>
          <w:b/>
          <w:sz w:val="32"/>
          <w:szCs w:val="28"/>
        </w:rPr>
        <w:t>里</w:t>
      </w:r>
      <w:r w:rsidR="004C3729" w:rsidRPr="00A56DD4">
        <w:rPr>
          <w:rFonts w:eastAsia="標楷體" w:hint="eastAsia"/>
          <w:b/>
          <w:sz w:val="32"/>
          <w:szCs w:val="28"/>
        </w:rPr>
        <w:t>幹事防救災教育訓練</w:t>
      </w:r>
      <w:r w:rsidRPr="00A56DD4">
        <w:rPr>
          <w:rFonts w:eastAsia="標楷體"/>
          <w:b/>
          <w:sz w:val="32"/>
          <w:szCs w:val="28"/>
        </w:rPr>
        <w:t>」實施</w:t>
      </w:r>
      <w:r w:rsidRPr="00A56DD4">
        <w:rPr>
          <w:rFonts w:eastAsia="標楷體" w:hint="eastAsia"/>
          <w:b/>
          <w:sz w:val="32"/>
          <w:szCs w:val="28"/>
        </w:rPr>
        <w:t>計畫</w:t>
      </w:r>
    </w:p>
    <w:p w:rsidR="00A55C03" w:rsidRPr="00A56DD4" w:rsidRDefault="00A55C03" w:rsidP="00280923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atLeast"/>
        <w:ind w:left="0" w:firstLine="0"/>
        <w:rPr>
          <w:rFonts w:eastAsia="標楷體"/>
          <w:b/>
        </w:rPr>
      </w:pPr>
      <w:r w:rsidRPr="00A56DD4">
        <w:rPr>
          <w:rFonts w:eastAsia="標楷體"/>
          <w:b/>
        </w:rPr>
        <w:t>緣起與目的</w:t>
      </w:r>
    </w:p>
    <w:p w:rsidR="00A55C03" w:rsidRPr="00A56DD4" w:rsidRDefault="00A55C03" w:rsidP="0050006C">
      <w:pPr>
        <w:numPr>
          <w:ilvl w:val="1"/>
          <w:numId w:val="1"/>
        </w:numPr>
        <w:tabs>
          <w:tab w:val="left" w:pos="540"/>
        </w:tabs>
        <w:adjustRightInd w:val="0"/>
        <w:snapToGrid w:val="0"/>
        <w:spacing w:line="480" w:lineRule="atLeast"/>
        <w:ind w:left="851" w:hanging="284"/>
        <w:jc w:val="both"/>
        <w:rPr>
          <w:rFonts w:eastAsia="標楷體"/>
          <w:b/>
        </w:rPr>
      </w:pPr>
      <w:r w:rsidRPr="00A56DD4">
        <w:rPr>
          <w:rFonts w:eastAsia="標楷體"/>
        </w:rPr>
        <w:t>緣起</w:t>
      </w:r>
    </w:p>
    <w:p w:rsidR="00A55C03" w:rsidRPr="00A56DD4" w:rsidRDefault="00A55C03" w:rsidP="00280923">
      <w:pPr>
        <w:tabs>
          <w:tab w:val="left" w:pos="540"/>
        </w:tabs>
        <w:adjustRightInd w:val="0"/>
        <w:snapToGrid w:val="0"/>
        <w:spacing w:line="480" w:lineRule="atLeast"/>
        <w:ind w:left="480"/>
        <w:jc w:val="both"/>
        <w:rPr>
          <w:rFonts w:eastAsia="標楷體"/>
        </w:rPr>
      </w:pPr>
      <w:r w:rsidRPr="00A56DD4">
        <w:rPr>
          <w:rFonts w:eastAsia="標楷體" w:hint="eastAsia"/>
        </w:rPr>
        <w:t xml:space="preserve">    </w:t>
      </w:r>
      <w:r w:rsidR="00FD2889" w:rsidRPr="00A56DD4">
        <w:rPr>
          <w:rFonts w:eastAsia="標楷體" w:hint="eastAsia"/>
        </w:rPr>
        <w:t>由於村里長、村里幹事為第一線災情查通報人員，為使嘉義縣各村里長、村里幹事人員可持續精進、熟稔災害防救知識及學習相關專業技能，因此將村里長、村里幹事教育訓練列為主要工作項目之</w:t>
      </w:r>
      <w:proofErr w:type="gramStart"/>
      <w:r w:rsidR="00FD2889" w:rsidRPr="00A56DD4">
        <w:rPr>
          <w:rFonts w:eastAsia="標楷體" w:hint="eastAsia"/>
        </w:rPr>
        <w:t>一</w:t>
      </w:r>
      <w:proofErr w:type="gramEnd"/>
      <w:r w:rsidR="00FD2889" w:rsidRPr="00A56DD4">
        <w:rPr>
          <w:rFonts w:eastAsia="標楷體" w:hint="eastAsia"/>
        </w:rPr>
        <w:t>。</w:t>
      </w:r>
    </w:p>
    <w:p w:rsidR="00A55C03" w:rsidRPr="00A56DD4" w:rsidRDefault="00A55C03" w:rsidP="0050006C">
      <w:pPr>
        <w:numPr>
          <w:ilvl w:val="1"/>
          <w:numId w:val="1"/>
        </w:numPr>
        <w:tabs>
          <w:tab w:val="left" w:pos="540"/>
        </w:tabs>
        <w:adjustRightInd w:val="0"/>
        <w:snapToGrid w:val="0"/>
        <w:spacing w:line="480" w:lineRule="atLeast"/>
        <w:ind w:left="851" w:hanging="284"/>
        <w:jc w:val="both"/>
        <w:rPr>
          <w:rFonts w:eastAsia="標楷體"/>
        </w:rPr>
      </w:pPr>
      <w:r w:rsidRPr="00A56DD4">
        <w:rPr>
          <w:rFonts w:eastAsia="標楷體"/>
        </w:rPr>
        <w:t>目的</w:t>
      </w:r>
    </w:p>
    <w:p w:rsidR="00A55C03" w:rsidRPr="00A56DD4" w:rsidRDefault="00FD2889" w:rsidP="00280923">
      <w:pPr>
        <w:tabs>
          <w:tab w:val="left" w:pos="540"/>
        </w:tabs>
        <w:adjustRightInd w:val="0"/>
        <w:snapToGrid w:val="0"/>
        <w:spacing w:line="480" w:lineRule="atLeast"/>
        <w:ind w:left="450" w:firstLineChars="200" w:firstLine="480"/>
        <w:jc w:val="both"/>
        <w:rPr>
          <w:rFonts w:eastAsia="標楷體"/>
        </w:rPr>
      </w:pPr>
      <w:r w:rsidRPr="00A56DD4">
        <w:rPr>
          <w:rFonts w:eastAsia="標楷體" w:hint="eastAsia"/>
        </w:rPr>
        <w:t>近年氣候變遷使環境的變化有多方因素，災防知識與科技逐年改進與提升，災害防救學習面亦更多元化，然而村里長</w:t>
      </w:r>
      <w:r w:rsidR="003F6BE4" w:rsidRPr="00A56DD4">
        <w:rPr>
          <w:rFonts w:eastAsia="標楷體" w:hint="eastAsia"/>
        </w:rPr>
        <w:t>、</w:t>
      </w:r>
      <w:r w:rsidRPr="00A56DD4">
        <w:rPr>
          <w:rFonts w:eastAsia="標楷體" w:hint="eastAsia"/>
        </w:rPr>
        <w:t>村里幹事作為基層災害管理人員之外，還需於第一線執行災情查通報，因此執行本教育訓練有其必要性，本教育訓練內容包括</w:t>
      </w:r>
      <w:r w:rsidR="004E14CC" w:rsidRPr="00A56DD4">
        <w:rPr>
          <w:rFonts w:eastAsia="標楷體" w:hint="eastAsia"/>
        </w:rPr>
        <w:t>災情查通報與疏散避難實務、</w:t>
      </w:r>
      <w:r w:rsidR="00A003C9">
        <w:rPr>
          <w:rFonts w:eastAsia="標楷體" w:hint="eastAsia"/>
        </w:rPr>
        <w:t>社</w:t>
      </w:r>
      <w:r w:rsidR="004E14CC" w:rsidRPr="00A56DD4">
        <w:rPr>
          <w:rFonts w:eastAsia="標楷體" w:hint="eastAsia"/>
        </w:rPr>
        <w:t>區災害</w:t>
      </w:r>
      <w:r w:rsidR="00A003C9">
        <w:rPr>
          <w:rFonts w:eastAsia="標楷體" w:hint="eastAsia"/>
        </w:rPr>
        <w:t>防救實務與經驗分享</w:t>
      </w:r>
      <w:r w:rsidR="004E14CC" w:rsidRPr="00A56DD4">
        <w:rPr>
          <w:rFonts w:eastAsia="標楷體" w:hint="eastAsia"/>
        </w:rPr>
        <w:t>(</w:t>
      </w:r>
      <w:r w:rsidR="004E14CC" w:rsidRPr="00A56DD4">
        <w:rPr>
          <w:rFonts w:eastAsia="標楷體" w:hint="eastAsia"/>
        </w:rPr>
        <w:t>土石流</w:t>
      </w:r>
      <w:r w:rsidR="00A003C9">
        <w:rPr>
          <w:rFonts w:eastAsia="標楷體" w:hint="eastAsia"/>
        </w:rPr>
        <w:t>、</w:t>
      </w:r>
      <w:r w:rsidR="004E14CC" w:rsidRPr="00A56DD4">
        <w:rPr>
          <w:rFonts w:eastAsia="標楷體" w:hint="eastAsia"/>
        </w:rPr>
        <w:t>水災等</w:t>
      </w:r>
      <w:r w:rsidR="004E14CC" w:rsidRPr="00A56DD4">
        <w:rPr>
          <w:rFonts w:eastAsia="標楷體" w:hint="eastAsia"/>
        </w:rPr>
        <w:t>)</w:t>
      </w:r>
      <w:r w:rsidR="002C7DC1" w:rsidRPr="00A56DD4">
        <w:rPr>
          <w:rFonts w:eastAsia="標楷體" w:hint="eastAsia"/>
        </w:rPr>
        <w:t>、</w:t>
      </w:r>
      <w:r w:rsidR="00401E5A" w:rsidRPr="00A56DD4">
        <w:rPr>
          <w:rFonts w:eastAsia="標楷體" w:hint="eastAsia"/>
        </w:rPr>
        <w:t>災民情緒安撫</w:t>
      </w:r>
      <w:r w:rsidR="00280923" w:rsidRPr="00A56DD4">
        <w:rPr>
          <w:rFonts w:eastAsia="標楷體" w:hint="eastAsia"/>
        </w:rPr>
        <w:t>等</w:t>
      </w:r>
      <w:r w:rsidRPr="00A56DD4">
        <w:rPr>
          <w:rFonts w:eastAsia="標楷體" w:hint="eastAsia"/>
        </w:rPr>
        <w:t>方面規劃課程，使嘉義縣各</w:t>
      </w:r>
      <w:r w:rsidR="003F6BE4" w:rsidRPr="00A56DD4">
        <w:rPr>
          <w:rFonts w:eastAsia="標楷體" w:hint="eastAsia"/>
        </w:rPr>
        <w:t>村里長、村里幹事</w:t>
      </w:r>
      <w:r w:rsidRPr="00A56DD4">
        <w:rPr>
          <w:rFonts w:eastAsia="標楷體" w:hint="eastAsia"/>
        </w:rPr>
        <w:t>人員可加強之防救災作業能力並建立於正確災害防救觀念、深入瞭解災害防救內容、增進專業技能，並能融入防災業務實務上之應用，提升基層人員災害防救能力。</w:t>
      </w:r>
    </w:p>
    <w:p w:rsidR="00A55C03" w:rsidRPr="00A56DD4" w:rsidRDefault="00A55C03" w:rsidP="003A4BD0">
      <w:pPr>
        <w:numPr>
          <w:ilvl w:val="1"/>
          <w:numId w:val="1"/>
        </w:numPr>
        <w:tabs>
          <w:tab w:val="left" w:pos="540"/>
        </w:tabs>
        <w:adjustRightInd w:val="0"/>
        <w:snapToGrid w:val="0"/>
        <w:spacing w:line="480" w:lineRule="atLeast"/>
        <w:ind w:left="851" w:hanging="284"/>
        <w:jc w:val="both"/>
        <w:rPr>
          <w:rFonts w:eastAsia="標楷體"/>
        </w:rPr>
      </w:pPr>
      <w:r w:rsidRPr="00A56DD4">
        <w:rPr>
          <w:rFonts w:eastAsia="標楷體"/>
        </w:rPr>
        <w:t>辦理單位</w:t>
      </w:r>
    </w:p>
    <w:p w:rsidR="00A55C03" w:rsidRPr="00A56DD4" w:rsidRDefault="00A55C03" w:rsidP="00280923">
      <w:pPr>
        <w:adjustRightInd w:val="0"/>
        <w:snapToGrid w:val="0"/>
        <w:spacing w:line="400" w:lineRule="atLeast"/>
        <w:rPr>
          <w:rFonts w:eastAsia="標楷體"/>
        </w:rPr>
      </w:pPr>
      <w:r w:rsidRPr="00A56DD4">
        <w:rPr>
          <w:rFonts w:eastAsia="標楷體"/>
        </w:rPr>
        <w:t xml:space="preserve">    </w:t>
      </w:r>
      <w:r w:rsidRPr="00A56DD4">
        <w:rPr>
          <w:rFonts w:eastAsia="標楷體"/>
        </w:rPr>
        <w:t>主辦單位：嘉義</w:t>
      </w:r>
      <w:r w:rsidRPr="00A56DD4">
        <w:rPr>
          <w:rFonts w:eastAsia="標楷體" w:hint="eastAsia"/>
        </w:rPr>
        <w:t>縣政府</w:t>
      </w:r>
      <w:r w:rsidRPr="00A56DD4">
        <w:rPr>
          <w:rFonts w:eastAsia="標楷體" w:hint="eastAsia"/>
        </w:rPr>
        <w:t>(</w:t>
      </w:r>
      <w:r w:rsidRPr="00A56DD4">
        <w:rPr>
          <w:rFonts w:eastAsia="標楷體"/>
        </w:rPr>
        <w:t>消防局</w:t>
      </w:r>
      <w:r w:rsidRPr="00A56DD4">
        <w:rPr>
          <w:rFonts w:eastAsia="標楷體" w:hint="eastAsia"/>
        </w:rPr>
        <w:t>)</w:t>
      </w:r>
    </w:p>
    <w:p w:rsidR="00A55C03" w:rsidRPr="00A56DD4" w:rsidRDefault="00A55C03" w:rsidP="00280923">
      <w:pPr>
        <w:adjustRightInd w:val="0"/>
        <w:snapToGrid w:val="0"/>
        <w:spacing w:line="400" w:lineRule="atLeast"/>
        <w:jc w:val="both"/>
        <w:rPr>
          <w:rFonts w:eastAsia="標楷體"/>
        </w:rPr>
      </w:pPr>
      <w:r w:rsidRPr="00A56DD4">
        <w:rPr>
          <w:rFonts w:eastAsia="標楷體"/>
        </w:rPr>
        <w:t xml:space="preserve">    </w:t>
      </w:r>
      <w:r w:rsidRPr="00A56DD4">
        <w:rPr>
          <w:rFonts w:eastAsia="標楷體"/>
        </w:rPr>
        <w:t>協辦單位：國立雲林科技大學</w:t>
      </w:r>
      <w:r w:rsidRPr="00A56DD4">
        <w:rPr>
          <w:rFonts w:eastAsia="標楷體" w:hint="eastAsia"/>
        </w:rPr>
        <w:t>(</w:t>
      </w:r>
      <w:r w:rsidRPr="00A56DD4">
        <w:rPr>
          <w:rFonts w:eastAsia="標楷體"/>
        </w:rPr>
        <w:t>水土資源及防災科技研究中心</w:t>
      </w:r>
      <w:r w:rsidRPr="00A56DD4">
        <w:rPr>
          <w:rFonts w:eastAsia="標楷體" w:hint="eastAsia"/>
        </w:rPr>
        <w:t>)</w:t>
      </w:r>
    </w:p>
    <w:p w:rsidR="00A55C03" w:rsidRPr="00A56DD4" w:rsidRDefault="00A55C03" w:rsidP="00280923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0" w:firstLine="0"/>
        <w:rPr>
          <w:rFonts w:eastAsia="標楷體"/>
          <w:b/>
        </w:rPr>
      </w:pPr>
      <w:r w:rsidRPr="00A56DD4">
        <w:rPr>
          <w:rFonts w:eastAsia="標楷體"/>
          <w:b/>
        </w:rPr>
        <w:t>時間</w:t>
      </w:r>
    </w:p>
    <w:p w:rsidR="003711A2" w:rsidRPr="00A56DD4" w:rsidRDefault="003711A2" w:rsidP="00280923">
      <w:pPr>
        <w:pStyle w:val="ad"/>
        <w:numPr>
          <w:ilvl w:val="1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990"/>
        <w:rPr>
          <w:rFonts w:eastAsia="標楷體"/>
        </w:rPr>
      </w:pPr>
      <w:r w:rsidRPr="00A56DD4">
        <w:rPr>
          <w:rFonts w:eastAsia="標楷體" w:hint="eastAsia"/>
        </w:rPr>
        <w:t>沿海場次：</w:t>
      </w:r>
      <w:r w:rsidRPr="00A56DD4">
        <w:rPr>
          <w:rFonts w:eastAsia="標楷體"/>
        </w:rPr>
        <w:t>民國</w:t>
      </w:r>
      <w:r w:rsidR="00765819" w:rsidRPr="00A56DD4">
        <w:rPr>
          <w:rFonts w:eastAsia="標楷體" w:hint="eastAsia"/>
        </w:rPr>
        <w:t>108</w:t>
      </w:r>
      <w:r w:rsidRPr="00A56DD4">
        <w:rPr>
          <w:rFonts w:eastAsia="標楷體"/>
        </w:rPr>
        <w:t>年</w:t>
      </w:r>
      <w:r w:rsidR="00765819" w:rsidRPr="00A56DD4">
        <w:rPr>
          <w:rFonts w:eastAsia="標楷體" w:hint="eastAsia"/>
        </w:rPr>
        <w:t>5</w:t>
      </w:r>
      <w:r w:rsidRPr="00A56DD4">
        <w:rPr>
          <w:rFonts w:eastAsia="標楷體"/>
        </w:rPr>
        <w:t>月</w:t>
      </w:r>
      <w:r w:rsidR="00765819" w:rsidRPr="00A56DD4">
        <w:rPr>
          <w:rFonts w:eastAsia="標楷體" w:hint="eastAsia"/>
        </w:rPr>
        <w:t>28</w:t>
      </w:r>
      <w:r w:rsidRPr="00A56DD4">
        <w:rPr>
          <w:rFonts w:eastAsia="標楷體"/>
        </w:rPr>
        <w:t>日</w:t>
      </w:r>
      <w:r w:rsidRPr="00A56DD4">
        <w:rPr>
          <w:rFonts w:eastAsia="標楷體" w:hint="eastAsia"/>
        </w:rPr>
        <w:t>(</w:t>
      </w:r>
      <w:r w:rsidRPr="00A56DD4">
        <w:rPr>
          <w:rFonts w:eastAsia="標楷體" w:hint="eastAsia"/>
        </w:rPr>
        <w:t>星期二</w:t>
      </w:r>
      <w:r w:rsidRPr="00A56DD4">
        <w:rPr>
          <w:rFonts w:eastAsia="標楷體" w:hint="eastAsia"/>
        </w:rPr>
        <w:t xml:space="preserve">) </w:t>
      </w:r>
      <w:r w:rsidRPr="00A56DD4">
        <w:rPr>
          <w:rFonts w:eastAsia="標楷體"/>
        </w:rPr>
        <w:t>上午</w:t>
      </w:r>
      <w:r w:rsidRPr="00A56DD4">
        <w:rPr>
          <w:rFonts w:eastAsia="標楷體" w:hint="eastAsia"/>
        </w:rPr>
        <w:t>8</w:t>
      </w:r>
      <w:r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00</w:t>
      </w:r>
      <w:r w:rsidRPr="00A56DD4">
        <w:rPr>
          <w:rFonts w:eastAsia="標楷體" w:hint="eastAsia"/>
        </w:rPr>
        <w:t>分</w:t>
      </w:r>
      <w:r w:rsidRPr="00A56DD4">
        <w:rPr>
          <w:rFonts w:eastAsia="標楷體"/>
        </w:rPr>
        <w:t>至</w:t>
      </w:r>
      <w:r w:rsidRPr="00A56DD4">
        <w:rPr>
          <w:rFonts w:eastAsia="標楷體" w:hint="eastAsia"/>
        </w:rPr>
        <w:t>中</w:t>
      </w:r>
      <w:r w:rsidRPr="00A56DD4">
        <w:rPr>
          <w:rFonts w:eastAsia="標楷體"/>
        </w:rPr>
        <w:t>午</w:t>
      </w:r>
      <w:r w:rsidRPr="00A56DD4">
        <w:rPr>
          <w:rFonts w:eastAsia="標楷體" w:hint="eastAsia"/>
        </w:rPr>
        <w:t>12</w:t>
      </w:r>
      <w:r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</w:t>
      </w:r>
      <w:r w:rsidRPr="00A56DD4">
        <w:rPr>
          <w:rFonts w:eastAsia="標楷體"/>
        </w:rPr>
        <w:t>0</w:t>
      </w:r>
      <w:r w:rsidRPr="00A56DD4">
        <w:rPr>
          <w:rFonts w:eastAsia="標楷體" w:hint="eastAsia"/>
        </w:rPr>
        <w:t>分</w:t>
      </w:r>
    </w:p>
    <w:p w:rsidR="00A55C03" w:rsidRPr="00A56DD4" w:rsidRDefault="008B7F67" w:rsidP="00280923">
      <w:pPr>
        <w:pStyle w:val="ad"/>
        <w:numPr>
          <w:ilvl w:val="1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990"/>
        <w:rPr>
          <w:rFonts w:eastAsia="標楷體"/>
        </w:rPr>
      </w:pPr>
      <w:r w:rsidRPr="00A56DD4">
        <w:rPr>
          <w:rFonts w:eastAsia="標楷體" w:hint="eastAsia"/>
        </w:rPr>
        <w:t>山區場次</w:t>
      </w:r>
      <w:r w:rsidR="00A55C03" w:rsidRPr="00A56DD4">
        <w:rPr>
          <w:rFonts w:eastAsia="標楷體" w:hint="eastAsia"/>
        </w:rPr>
        <w:t>：</w:t>
      </w:r>
      <w:r w:rsidR="00A55C03" w:rsidRPr="00A56DD4">
        <w:rPr>
          <w:rFonts w:eastAsia="標楷體"/>
        </w:rPr>
        <w:t>民國</w:t>
      </w:r>
      <w:r w:rsidR="00A55C03" w:rsidRPr="00A56DD4">
        <w:rPr>
          <w:rFonts w:eastAsia="標楷體"/>
        </w:rPr>
        <w:t>10</w:t>
      </w:r>
      <w:r w:rsidR="00765819" w:rsidRPr="00A56DD4">
        <w:rPr>
          <w:rFonts w:eastAsia="標楷體" w:hint="eastAsia"/>
        </w:rPr>
        <w:t>8</w:t>
      </w:r>
      <w:r w:rsidR="00A55C03" w:rsidRPr="00A56DD4">
        <w:rPr>
          <w:rFonts w:eastAsia="標楷體"/>
        </w:rPr>
        <w:t>年</w:t>
      </w:r>
      <w:r w:rsidR="00765819" w:rsidRPr="00A56DD4">
        <w:rPr>
          <w:rFonts w:eastAsia="標楷體" w:hint="eastAsia"/>
        </w:rPr>
        <w:t>6</w:t>
      </w:r>
      <w:r w:rsidR="00A55C03" w:rsidRPr="00A56DD4">
        <w:rPr>
          <w:rFonts w:eastAsia="標楷體"/>
        </w:rPr>
        <w:t>月</w:t>
      </w:r>
      <w:r w:rsidR="00765819" w:rsidRPr="00A56DD4">
        <w:rPr>
          <w:rFonts w:eastAsia="標楷體" w:hint="eastAsia"/>
        </w:rPr>
        <w:t>4</w:t>
      </w:r>
      <w:r w:rsidR="00A55C03" w:rsidRPr="00A56DD4">
        <w:rPr>
          <w:rFonts w:eastAsia="標楷體"/>
        </w:rPr>
        <w:t>日</w:t>
      </w:r>
      <w:r w:rsidR="00A55C03" w:rsidRPr="00A56DD4">
        <w:rPr>
          <w:rFonts w:eastAsia="標楷體" w:hint="eastAsia"/>
        </w:rPr>
        <w:t>(</w:t>
      </w:r>
      <w:r w:rsidR="00EC570B" w:rsidRPr="00A56DD4">
        <w:rPr>
          <w:rFonts w:eastAsia="標楷體" w:hint="eastAsia"/>
        </w:rPr>
        <w:t>星期</w:t>
      </w:r>
      <w:r w:rsidR="003711A2" w:rsidRPr="00A56DD4">
        <w:rPr>
          <w:rFonts w:eastAsia="標楷體" w:hint="eastAsia"/>
        </w:rPr>
        <w:t>二</w:t>
      </w:r>
      <w:r w:rsidR="00A55C03" w:rsidRPr="00A56DD4">
        <w:rPr>
          <w:rFonts w:eastAsia="標楷體" w:hint="eastAsia"/>
        </w:rPr>
        <w:t xml:space="preserve">) </w:t>
      </w:r>
      <w:r w:rsidR="00A55C03" w:rsidRPr="00A56DD4">
        <w:rPr>
          <w:rFonts w:eastAsia="標楷體"/>
        </w:rPr>
        <w:t>上午</w:t>
      </w:r>
      <w:r w:rsidRPr="00A56DD4">
        <w:rPr>
          <w:rFonts w:eastAsia="標楷體" w:hint="eastAsia"/>
        </w:rPr>
        <w:t>8</w:t>
      </w:r>
      <w:r w:rsidR="00A55C03" w:rsidRPr="00A56DD4">
        <w:rPr>
          <w:rFonts w:eastAsia="標楷體"/>
        </w:rPr>
        <w:t>時</w:t>
      </w:r>
      <w:r w:rsidR="00A55C03" w:rsidRPr="00A56DD4">
        <w:rPr>
          <w:rFonts w:eastAsia="標楷體" w:hint="eastAsia"/>
        </w:rPr>
        <w:t>00</w:t>
      </w:r>
      <w:r w:rsidR="00A55C03" w:rsidRPr="00A56DD4">
        <w:rPr>
          <w:rFonts w:eastAsia="標楷體" w:hint="eastAsia"/>
        </w:rPr>
        <w:t>分</w:t>
      </w:r>
      <w:r w:rsidR="00A55C03" w:rsidRPr="00A56DD4">
        <w:rPr>
          <w:rFonts w:eastAsia="標楷體"/>
        </w:rPr>
        <w:t>至</w:t>
      </w:r>
      <w:r w:rsidRPr="00A56DD4">
        <w:rPr>
          <w:rFonts w:eastAsia="標楷體" w:hint="eastAsia"/>
        </w:rPr>
        <w:t>中</w:t>
      </w:r>
      <w:r w:rsidR="00A55C03" w:rsidRPr="00A56DD4">
        <w:rPr>
          <w:rFonts w:eastAsia="標楷體"/>
        </w:rPr>
        <w:t>午</w:t>
      </w:r>
      <w:r w:rsidRPr="00A56DD4">
        <w:rPr>
          <w:rFonts w:eastAsia="標楷體" w:hint="eastAsia"/>
        </w:rPr>
        <w:t>12</w:t>
      </w:r>
      <w:r w:rsidR="00A55C03"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</w:t>
      </w:r>
      <w:r w:rsidR="00A55C03" w:rsidRPr="00A56DD4">
        <w:rPr>
          <w:rFonts w:eastAsia="標楷體"/>
        </w:rPr>
        <w:t>0</w:t>
      </w:r>
      <w:r w:rsidR="00A55C03" w:rsidRPr="00A56DD4">
        <w:rPr>
          <w:rFonts w:eastAsia="標楷體" w:hint="eastAsia"/>
        </w:rPr>
        <w:t>分</w:t>
      </w:r>
    </w:p>
    <w:p w:rsidR="00A55C03" w:rsidRPr="00A56DD4" w:rsidRDefault="008B7F67" w:rsidP="00280923">
      <w:pPr>
        <w:pStyle w:val="ad"/>
        <w:numPr>
          <w:ilvl w:val="1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990"/>
        <w:rPr>
          <w:rFonts w:eastAsia="標楷體"/>
        </w:rPr>
      </w:pPr>
      <w:r w:rsidRPr="00A56DD4">
        <w:rPr>
          <w:rFonts w:eastAsia="標楷體" w:hint="eastAsia"/>
        </w:rPr>
        <w:t>平原場次</w:t>
      </w:r>
      <w:r w:rsidR="00A55C03" w:rsidRPr="00A56DD4">
        <w:rPr>
          <w:rFonts w:eastAsia="標楷體" w:hint="eastAsia"/>
        </w:rPr>
        <w:t>：</w:t>
      </w:r>
      <w:r w:rsidR="00A55C03" w:rsidRPr="00A56DD4">
        <w:rPr>
          <w:rFonts w:eastAsia="標楷體"/>
        </w:rPr>
        <w:t>民國</w:t>
      </w:r>
      <w:r w:rsidR="00A55C03" w:rsidRPr="00A56DD4">
        <w:rPr>
          <w:rFonts w:eastAsia="標楷體"/>
        </w:rPr>
        <w:t>10</w:t>
      </w:r>
      <w:r w:rsidR="00765819" w:rsidRPr="00A56DD4">
        <w:rPr>
          <w:rFonts w:eastAsia="標楷體" w:hint="eastAsia"/>
        </w:rPr>
        <w:t>8</w:t>
      </w:r>
      <w:r w:rsidR="00A55C03" w:rsidRPr="00A56DD4">
        <w:rPr>
          <w:rFonts w:eastAsia="標楷體"/>
        </w:rPr>
        <w:t>年</w:t>
      </w:r>
      <w:r w:rsidR="00765819" w:rsidRPr="00A56DD4">
        <w:rPr>
          <w:rFonts w:eastAsia="標楷體" w:hint="eastAsia"/>
        </w:rPr>
        <w:t>6</w:t>
      </w:r>
      <w:r w:rsidR="00A55C03" w:rsidRPr="00A56DD4">
        <w:rPr>
          <w:rFonts w:eastAsia="標楷體"/>
        </w:rPr>
        <w:t>月</w:t>
      </w:r>
      <w:r w:rsidR="003711A2" w:rsidRPr="00A56DD4">
        <w:rPr>
          <w:rFonts w:eastAsia="標楷體" w:hint="eastAsia"/>
        </w:rPr>
        <w:t>13</w:t>
      </w:r>
      <w:r w:rsidR="00A55C03" w:rsidRPr="00A56DD4">
        <w:rPr>
          <w:rFonts w:eastAsia="標楷體"/>
        </w:rPr>
        <w:t>日</w:t>
      </w:r>
      <w:r w:rsidR="00A55C03" w:rsidRPr="00A56DD4">
        <w:rPr>
          <w:rFonts w:eastAsia="標楷體" w:hint="eastAsia"/>
        </w:rPr>
        <w:t>(</w:t>
      </w:r>
      <w:r w:rsidR="00EC570B" w:rsidRPr="00A56DD4">
        <w:rPr>
          <w:rFonts w:eastAsia="標楷體" w:hint="eastAsia"/>
        </w:rPr>
        <w:t>星期</w:t>
      </w:r>
      <w:r w:rsidR="003711A2" w:rsidRPr="00A56DD4">
        <w:rPr>
          <w:rFonts w:eastAsia="標楷體" w:hint="eastAsia"/>
        </w:rPr>
        <w:t>四</w:t>
      </w:r>
      <w:r w:rsidR="00A55C03" w:rsidRPr="00A56DD4">
        <w:rPr>
          <w:rFonts w:eastAsia="標楷體" w:hint="eastAsia"/>
        </w:rPr>
        <w:t xml:space="preserve">) </w:t>
      </w:r>
      <w:r w:rsidR="00A55C03" w:rsidRPr="00A56DD4">
        <w:rPr>
          <w:rFonts w:eastAsia="標楷體"/>
        </w:rPr>
        <w:t>上午</w:t>
      </w:r>
      <w:r w:rsidRPr="00A56DD4">
        <w:rPr>
          <w:rFonts w:eastAsia="標楷體" w:hint="eastAsia"/>
        </w:rPr>
        <w:t>8</w:t>
      </w:r>
      <w:r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00</w:t>
      </w:r>
      <w:r w:rsidRPr="00A56DD4">
        <w:rPr>
          <w:rFonts w:eastAsia="標楷體" w:hint="eastAsia"/>
        </w:rPr>
        <w:t>分</w:t>
      </w:r>
      <w:r w:rsidRPr="00A56DD4">
        <w:rPr>
          <w:rFonts w:eastAsia="標楷體"/>
        </w:rPr>
        <w:t>至</w:t>
      </w:r>
      <w:r w:rsidRPr="00A56DD4">
        <w:rPr>
          <w:rFonts w:eastAsia="標楷體" w:hint="eastAsia"/>
        </w:rPr>
        <w:t>中</w:t>
      </w:r>
      <w:r w:rsidRPr="00A56DD4">
        <w:rPr>
          <w:rFonts w:eastAsia="標楷體"/>
        </w:rPr>
        <w:t>午</w:t>
      </w:r>
      <w:r w:rsidRPr="00A56DD4">
        <w:rPr>
          <w:rFonts w:eastAsia="標楷體" w:hint="eastAsia"/>
        </w:rPr>
        <w:t>12</w:t>
      </w:r>
      <w:r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</w:t>
      </w:r>
      <w:r w:rsidRPr="00A56DD4">
        <w:rPr>
          <w:rFonts w:eastAsia="標楷體"/>
        </w:rPr>
        <w:t>0</w:t>
      </w:r>
      <w:r w:rsidRPr="00A56DD4">
        <w:rPr>
          <w:rFonts w:eastAsia="標楷體" w:hint="eastAsia"/>
        </w:rPr>
        <w:t>分</w:t>
      </w:r>
    </w:p>
    <w:p w:rsidR="00A55C03" w:rsidRPr="00A56DD4" w:rsidRDefault="00A55C03" w:rsidP="00280923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0" w:firstLine="0"/>
        <w:rPr>
          <w:rFonts w:eastAsia="標楷體"/>
          <w:b/>
        </w:rPr>
      </w:pPr>
      <w:r w:rsidRPr="00A56DD4">
        <w:rPr>
          <w:rFonts w:eastAsia="標楷體"/>
          <w:b/>
        </w:rPr>
        <w:t>地點</w:t>
      </w:r>
    </w:p>
    <w:p w:rsidR="003711A2" w:rsidRPr="00A56DD4" w:rsidRDefault="003711A2" w:rsidP="00077723">
      <w:pPr>
        <w:pStyle w:val="ad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</w:rPr>
      </w:pPr>
      <w:r w:rsidRPr="00A56DD4">
        <w:rPr>
          <w:rFonts w:eastAsia="標楷體" w:hint="eastAsia"/>
        </w:rPr>
        <w:t>沿海場次：</w:t>
      </w:r>
      <w:r w:rsidR="00077723" w:rsidRPr="00A56DD4">
        <w:rPr>
          <w:rFonts w:eastAsia="標楷體"/>
        </w:rPr>
        <w:t>嘉義縣東石鄉東石村</w:t>
      </w:r>
      <w:r w:rsidR="00077723" w:rsidRPr="00A56DD4">
        <w:rPr>
          <w:rFonts w:eastAsia="標楷體"/>
        </w:rPr>
        <w:t>11</w:t>
      </w:r>
      <w:r w:rsidR="00077723" w:rsidRPr="00A56DD4">
        <w:rPr>
          <w:rFonts w:eastAsia="標楷體"/>
        </w:rPr>
        <w:t>鄰</w:t>
      </w:r>
      <w:r w:rsidR="00077723" w:rsidRPr="00A56DD4">
        <w:rPr>
          <w:rFonts w:eastAsia="標楷體"/>
        </w:rPr>
        <w:t>3</w:t>
      </w:r>
      <w:r w:rsidR="00077723" w:rsidRPr="00A56DD4">
        <w:rPr>
          <w:rFonts w:eastAsia="標楷體"/>
        </w:rPr>
        <w:t>之</w:t>
      </w:r>
      <w:r w:rsidR="00077723" w:rsidRPr="00A56DD4">
        <w:rPr>
          <w:rFonts w:eastAsia="標楷體"/>
        </w:rPr>
        <w:t>5</w:t>
      </w:r>
      <w:r w:rsidR="00077723" w:rsidRPr="00A56DD4">
        <w:rPr>
          <w:rFonts w:eastAsia="標楷體"/>
        </w:rPr>
        <w:t>號</w:t>
      </w:r>
      <w:r w:rsidR="00077723" w:rsidRPr="00A56DD4">
        <w:rPr>
          <w:rFonts w:eastAsia="標楷體"/>
        </w:rPr>
        <w:t xml:space="preserve"> </w:t>
      </w:r>
      <w:r w:rsidR="00077723" w:rsidRPr="00A56DD4">
        <w:rPr>
          <w:rFonts w:eastAsia="標楷體"/>
        </w:rPr>
        <w:t>東石圖書館演講視聽室</w:t>
      </w:r>
    </w:p>
    <w:p w:rsidR="00A55C03" w:rsidRPr="00A56DD4" w:rsidRDefault="008B7F67" w:rsidP="00077723">
      <w:pPr>
        <w:pStyle w:val="ad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00" w:lineRule="exact"/>
        <w:ind w:leftChars="0"/>
        <w:rPr>
          <w:rFonts w:eastAsia="標楷體"/>
          <w:b/>
        </w:rPr>
      </w:pPr>
      <w:r w:rsidRPr="00A56DD4">
        <w:rPr>
          <w:rFonts w:eastAsia="標楷體"/>
        </w:rPr>
        <w:t>山區場次</w:t>
      </w:r>
      <w:r w:rsidR="00A55C03" w:rsidRPr="00A56DD4">
        <w:rPr>
          <w:rFonts w:eastAsia="標楷體"/>
        </w:rPr>
        <w:t>：</w:t>
      </w:r>
      <w:r w:rsidR="00077723" w:rsidRPr="00A56DD4">
        <w:rPr>
          <w:rFonts w:eastAsia="標楷體"/>
        </w:rPr>
        <w:t>嘉義縣竹崎鄉竹崎村中正路</w:t>
      </w:r>
      <w:r w:rsidR="00077723" w:rsidRPr="00A56DD4">
        <w:rPr>
          <w:rFonts w:eastAsia="標楷體"/>
        </w:rPr>
        <w:t>96</w:t>
      </w:r>
      <w:r w:rsidR="00077723" w:rsidRPr="00A56DD4">
        <w:rPr>
          <w:rFonts w:eastAsia="標楷體"/>
        </w:rPr>
        <w:t>號</w:t>
      </w:r>
      <w:r w:rsidR="00A56DD4" w:rsidRPr="00A56DD4">
        <w:rPr>
          <w:rFonts w:eastAsia="標楷體"/>
        </w:rPr>
        <w:t xml:space="preserve"> </w:t>
      </w:r>
      <w:r w:rsidR="00077723" w:rsidRPr="00A56DD4">
        <w:rPr>
          <w:rFonts w:eastAsia="標楷體"/>
        </w:rPr>
        <w:t>竹</w:t>
      </w:r>
      <w:proofErr w:type="gramStart"/>
      <w:r w:rsidR="00077723" w:rsidRPr="00A56DD4">
        <w:rPr>
          <w:rFonts w:eastAsia="標楷體"/>
        </w:rPr>
        <w:t>崎</w:t>
      </w:r>
      <w:proofErr w:type="gramEnd"/>
      <w:r w:rsidR="00077723" w:rsidRPr="00A56DD4">
        <w:rPr>
          <w:rFonts w:eastAsia="標楷體"/>
        </w:rPr>
        <w:t>圖書館</w:t>
      </w:r>
      <w:r w:rsidR="00A56DD4" w:rsidRPr="00A56DD4">
        <w:rPr>
          <w:rFonts w:eastAsia="標楷體"/>
        </w:rPr>
        <w:t xml:space="preserve"> </w:t>
      </w:r>
      <w:r w:rsidR="00077723" w:rsidRPr="00A56DD4">
        <w:rPr>
          <w:rFonts w:eastAsia="標楷體"/>
        </w:rPr>
        <w:t>3</w:t>
      </w:r>
      <w:r w:rsidR="00077723" w:rsidRPr="00A56DD4">
        <w:rPr>
          <w:rFonts w:eastAsia="標楷體"/>
        </w:rPr>
        <w:t>樓多功能會議室</w:t>
      </w:r>
    </w:p>
    <w:p w:rsidR="00A55C03" w:rsidRPr="00A56DD4" w:rsidRDefault="008B7F67" w:rsidP="003A4BD0">
      <w:pPr>
        <w:pStyle w:val="ad"/>
        <w:numPr>
          <w:ilvl w:val="0"/>
          <w:numId w:val="10"/>
        </w:numPr>
        <w:tabs>
          <w:tab w:val="left" w:pos="540"/>
        </w:tabs>
        <w:adjustRightInd w:val="0"/>
        <w:snapToGrid w:val="0"/>
        <w:spacing w:line="400" w:lineRule="exact"/>
        <w:rPr>
          <w:rFonts w:eastAsia="標楷體"/>
        </w:rPr>
      </w:pPr>
      <w:r w:rsidRPr="00A56DD4">
        <w:rPr>
          <w:rFonts w:eastAsia="標楷體"/>
        </w:rPr>
        <w:t>平原場次</w:t>
      </w:r>
      <w:r w:rsidR="00A55C03" w:rsidRPr="00A56DD4">
        <w:rPr>
          <w:rFonts w:eastAsia="標楷體"/>
        </w:rPr>
        <w:t>：</w:t>
      </w:r>
      <w:r w:rsidR="00077723" w:rsidRPr="00A56DD4">
        <w:rPr>
          <w:rFonts w:eastAsia="標楷體"/>
          <w:spacing w:val="15"/>
          <w:szCs w:val="28"/>
        </w:rPr>
        <w:t>嘉義縣民雄鄉建國路</w:t>
      </w:r>
      <w:r w:rsidR="00077723" w:rsidRPr="00A56DD4">
        <w:rPr>
          <w:rFonts w:eastAsia="標楷體"/>
          <w:spacing w:val="15"/>
          <w:szCs w:val="28"/>
        </w:rPr>
        <w:t>2</w:t>
      </w:r>
      <w:r w:rsidR="00077723" w:rsidRPr="00A56DD4">
        <w:rPr>
          <w:rFonts w:eastAsia="標楷體"/>
          <w:spacing w:val="15"/>
          <w:szCs w:val="28"/>
        </w:rPr>
        <w:t>段</w:t>
      </w:r>
      <w:r w:rsidR="00077723" w:rsidRPr="00A56DD4">
        <w:rPr>
          <w:rFonts w:eastAsia="標楷體"/>
          <w:spacing w:val="15"/>
          <w:szCs w:val="28"/>
        </w:rPr>
        <w:t>265</w:t>
      </w:r>
      <w:r w:rsidR="00077723" w:rsidRPr="00A56DD4">
        <w:rPr>
          <w:rFonts w:ascii="標楷體" w:eastAsia="標楷體" w:hAnsi="標楷體" w:cs="Arial"/>
          <w:spacing w:val="15"/>
          <w:szCs w:val="28"/>
        </w:rPr>
        <w:t>號</w:t>
      </w:r>
      <w:r w:rsidR="00077723" w:rsidRPr="00A56DD4">
        <w:rPr>
          <w:rFonts w:ascii="標楷體" w:eastAsia="標楷體" w:hAnsi="標楷體" w:cs="Arial" w:hint="eastAsia"/>
          <w:spacing w:val="15"/>
          <w:szCs w:val="28"/>
        </w:rPr>
        <w:t xml:space="preserve"> </w:t>
      </w:r>
      <w:r w:rsidR="00D1236A" w:rsidRPr="00D1236A">
        <w:rPr>
          <w:rFonts w:ascii="標楷體" w:eastAsia="標楷體" w:hAnsi="標楷體" w:cs="Arial" w:hint="eastAsia"/>
          <w:color w:val="FF0000"/>
          <w:spacing w:val="15"/>
          <w:szCs w:val="28"/>
        </w:rPr>
        <w:t>嘉義縣表演藝術中心</w:t>
      </w:r>
      <w:r w:rsidR="00077723" w:rsidRPr="00A56DD4">
        <w:rPr>
          <w:rFonts w:eastAsia="標楷體" w:hint="eastAsia"/>
        </w:rPr>
        <w:t>視聽教室</w:t>
      </w:r>
    </w:p>
    <w:p w:rsidR="00A55C03" w:rsidRPr="00A56DD4" w:rsidRDefault="00A55C03" w:rsidP="00280923">
      <w:pPr>
        <w:numPr>
          <w:ilvl w:val="0"/>
          <w:numId w:val="1"/>
        </w:numPr>
        <w:tabs>
          <w:tab w:val="left" w:pos="540"/>
        </w:tabs>
        <w:adjustRightInd w:val="0"/>
        <w:snapToGrid w:val="0"/>
        <w:spacing w:line="400" w:lineRule="exact"/>
        <w:ind w:left="0" w:firstLine="0"/>
        <w:rPr>
          <w:rFonts w:eastAsia="標楷體"/>
          <w:b/>
        </w:rPr>
      </w:pPr>
      <w:r w:rsidRPr="00A56DD4">
        <w:rPr>
          <w:rFonts w:eastAsia="標楷體"/>
          <w:b/>
        </w:rPr>
        <w:t>參加對象</w:t>
      </w:r>
    </w:p>
    <w:p w:rsidR="00A55C03" w:rsidRPr="00A56DD4" w:rsidRDefault="00A55C03" w:rsidP="00401E5A">
      <w:pPr>
        <w:tabs>
          <w:tab w:val="left" w:pos="540"/>
        </w:tabs>
        <w:adjustRightInd w:val="0"/>
        <w:snapToGrid w:val="0"/>
        <w:spacing w:line="400" w:lineRule="exact"/>
        <w:ind w:left="566" w:hangingChars="236" w:hanging="566"/>
        <w:rPr>
          <w:rFonts w:eastAsia="標楷體"/>
        </w:rPr>
      </w:pPr>
      <w:r w:rsidRPr="00A56DD4">
        <w:rPr>
          <w:rFonts w:eastAsia="標楷體"/>
        </w:rPr>
        <w:tab/>
      </w:r>
      <w:r w:rsidR="008B7F67" w:rsidRPr="00A56DD4">
        <w:rPr>
          <w:rFonts w:eastAsia="標楷體" w:hint="eastAsia"/>
        </w:rPr>
        <w:t>嘉義縣各村里長</w:t>
      </w:r>
      <w:r w:rsidR="00893A95" w:rsidRPr="00A56DD4">
        <w:rPr>
          <w:rFonts w:eastAsia="標楷體" w:hint="eastAsia"/>
        </w:rPr>
        <w:t>、</w:t>
      </w:r>
      <w:r w:rsidR="008B7F67" w:rsidRPr="00A56DD4">
        <w:rPr>
          <w:rFonts w:eastAsia="標楷體" w:hint="eastAsia"/>
        </w:rPr>
        <w:t>村里幹事</w:t>
      </w:r>
      <w:r w:rsidR="00BA2864" w:rsidRPr="00A56DD4">
        <w:rPr>
          <w:rFonts w:eastAsia="標楷體" w:hint="eastAsia"/>
        </w:rPr>
        <w:t xml:space="preserve"> </w:t>
      </w:r>
      <w:r w:rsidRPr="00A56DD4">
        <w:rPr>
          <w:rFonts w:eastAsia="標楷體" w:hint="eastAsia"/>
        </w:rPr>
        <w:t>(</w:t>
      </w:r>
      <w:r w:rsidRPr="00A56DD4">
        <w:rPr>
          <w:rFonts w:eastAsia="標楷體" w:hint="eastAsia"/>
        </w:rPr>
        <w:t>建議派</w:t>
      </w:r>
      <w:r w:rsidRPr="00A56DD4">
        <w:rPr>
          <w:rFonts w:eastAsia="標楷體" w:hint="eastAsia"/>
        </w:rPr>
        <w:t>1-2</w:t>
      </w:r>
      <w:r w:rsidRPr="00A56DD4">
        <w:rPr>
          <w:rFonts w:eastAsia="標楷體" w:hint="eastAsia"/>
        </w:rPr>
        <w:t>位參加</w:t>
      </w:r>
      <w:r w:rsidRPr="00A56DD4">
        <w:rPr>
          <w:rFonts w:eastAsia="標楷體" w:hint="eastAsia"/>
        </w:rPr>
        <w:t>)</w:t>
      </w:r>
      <w:r w:rsidR="00074E5A" w:rsidRPr="00A56DD4">
        <w:rPr>
          <w:rFonts w:eastAsia="標楷體" w:hint="eastAsia"/>
        </w:rPr>
        <w:t>，每場有獎徵答提供精美小禮物</w:t>
      </w:r>
      <w:r w:rsidR="00074E5A" w:rsidRPr="00A56DD4">
        <w:rPr>
          <w:rFonts w:eastAsia="標楷體" w:hint="eastAsia"/>
        </w:rPr>
        <w:t>(</w:t>
      </w:r>
      <w:r w:rsidR="00895174" w:rsidRPr="00A56DD4">
        <w:rPr>
          <w:rFonts w:eastAsia="標楷體" w:hint="eastAsia"/>
        </w:rPr>
        <w:t>數量有限，送完為止</w:t>
      </w:r>
      <w:r w:rsidR="00895174" w:rsidRPr="00A56DD4">
        <w:rPr>
          <w:rFonts w:eastAsia="標楷體" w:hint="eastAsia"/>
        </w:rPr>
        <w:t>)</w:t>
      </w:r>
      <w:r w:rsidRPr="00A56DD4">
        <w:rPr>
          <w:rFonts w:eastAsia="標楷體"/>
        </w:rPr>
        <w:t>。</w:t>
      </w:r>
    </w:p>
    <w:p w:rsidR="00280923" w:rsidRPr="00A56DD4" w:rsidRDefault="00280923">
      <w:pPr>
        <w:widowControl/>
        <w:rPr>
          <w:rFonts w:eastAsia="標楷體"/>
          <w:b/>
        </w:rPr>
      </w:pPr>
      <w:r w:rsidRPr="00A56DD4">
        <w:rPr>
          <w:rFonts w:eastAsia="標楷體"/>
          <w:b/>
        </w:rPr>
        <w:br w:type="page"/>
      </w:r>
    </w:p>
    <w:p w:rsidR="00A55C03" w:rsidRPr="00A56DD4" w:rsidRDefault="00A55C03" w:rsidP="00A56DD4">
      <w:pPr>
        <w:tabs>
          <w:tab w:val="left" w:pos="540"/>
        </w:tabs>
        <w:adjustRightInd w:val="0"/>
        <w:snapToGrid w:val="0"/>
        <w:spacing w:before="120" w:line="320" w:lineRule="exact"/>
        <w:rPr>
          <w:rFonts w:eastAsia="標楷體"/>
          <w:b/>
        </w:rPr>
      </w:pPr>
      <w:r w:rsidRPr="00A56DD4">
        <w:rPr>
          <w:rFonts w:eastAsia="標楷體"/>
          <w:b/>
        </w:rPr>
        <w:lastRenderedPageBreak/>
        <w:t>五、課程</w:t>
      </w:r>
      <w:r w:rsidR="00BA2864" w:rsidRPr="00A56DD4">
        <w:rPr>
          <w:rFonts w:eastAsia="標楷體" w:hint="eastAsia"/>
          <w:b/>
        </w:rPr>
        <w:t>(</w:t>
      </w:r>
      <w:r w:rsidR="00BA2864" w:rsidRPr="00A56DD4">
        <w:rPr>
          <w:rFonts w:eastAsia="標楷體" w:hint="eastAsia"/>
          <w:b/>
        </w:rPr>
        <w:t>各場有</w:t>
      </w:r>
      <w:r w:rsidR="002944AD" w:rsidRPr="00A56DD4">
        <w:rPr>
          <w:rFonts w:eastAsia="標楷體" w:hint="eastAsia"/>
          <w:b/>
        </w:rPr>
        <w:t>4</w:t>
      </w:r>
      <w:r w:rsidR="00BA2864" w:rsidRPr="00A56DD4">
        <w:rPr>
          <w:rFonts w:eastAsia="標楷體" w:hint="eastAsia"/>
          <w:b/>
        </w:rPr>
        <w:t>小時公務人員終身學習時數</w:t>
      </w:r>
      <w:r w:rsidR="00BA2864" w:rsidRPr="00A56DD4">
        <w:rPr>
          <w:rFonts w:eastAsia="標楷體" w:hint="eastAsia"/>
          <w:b/>
        </w:rPr>
        <w:t>)</w:t>
      </w:r>
    </w:p>
    <w:p w:rsidR="00A3114A" w:rsidRPr="00A56DD4" w:rsidRDefault="00A3114A" w:rsidP="00A56DD4">
      <w:pPr>
        <w:snapToGrid w:val="0"/>
        <w:spacing w:line="400" w:lineRule="atLeast"/>
        <w:jc w:val="center"/>
        <w:rPr>
          <w:rFonts w:eastAsia="標楷體"/>
          <w:b/>
        </w:rPr>
      </w:pPr>
      <w:r w:rsidRPr="00A56DD4">
        <w:rPr>
          <w:rFonts w:eastAsia="標楷體"/>
          <w:b/>
        </w:rPr>
        <w:t>表</w:t>
      </w:r>
      <w:r w:rsidRPr="00A56DD4">
        <w:rPr>
          <w:rFonts w:eastAsia="標楷體"/>
          <w:b/>
        </w:rPr>
        <w:t>1</w:t>
      </w:r>
      <w:r w:rsidR="00C846DD" w:rsidRPr="00A56DD4">
        <w:rPr>
          <w:rFonts w:eastAsia="標楷體" w:hint="eastAsia"/>
          <w:b/>
        </w:rPr>
        <w:t xml:space="preserve"> </w:t>
      </w:r>
      <w:r w:rsidRPr="00A56DD4">
        <w:rPr>
          <w:rFonts w:eastAsia="標楷體" w:hint="eastAsia"/>
          <w:b/>
        </w:rPr>
        <w:t>村里長、村里幹事教育訓練</w:t>
      </w:r>
      <w:r w:rsidR="00BE191A" w:rsidRPr="00A56DD4">
        <w:rPr>
          <w:rFonts w:eastAsia="標楷體" w:hint="eastAsia"/>
          <w:b/>
        </w:rPr>
        <w:t>沿海</w:t>
      </w:r>
      <w:r w:rsidR="008C491C" w:rsidRPr="00A56DD4">
        <w:rPr>
          <w:rFonts w:eastAsia="標楷體" w:hint="eastAsia"/>
          <w:b/>
        </w:rPr>
        <w:t>場次</w:t>
      </w:r>
      <w:r w:rsidRPr="00A56DD4">
        <w:rPr>
          <w:rFonts w:eastAsia="標楷體" w:hint="eastAsia"/>
          <w:b/>
        </w:rPr>
        <w:t>議程</w:t>
      </w:r>
      <w:r w:rsidRPr="00A56DD4">
        <w:rPr>
          <w:rFonts w:eastAsia="標楷體" w:hint="eastAsia"/>
          <w:b/>
        </w:rPr>
        <w:t>(10</w:t>
      </w:r>
      <w:r w:rsidR="00765819" w:rsidRPr="00A56DD4">
        <w:rPr>
          <w:rFonts w:eastAsia="標楷體" w:hint="eastAsia"/>
          <w:b/>
        </w:rPr>
        <w:t>8</w:t>
      </w:r>
      <w:r w:rsidRPr="00A56DD4">
        <w:rPr>
          <w:rFonts w:eastAsia="標楷體" w:hint="eastAsia"/>
          <w:b/>
        </w:rPr>
        <w:t>年</w:t>
      </w:r>
      <w:r w:rsidR="00765819" w:rsidRPr="00A56DD4">
        <w:rPr>
          <w:rFonts w:eastAsia="標楷體" w:hint="eastAsia"/>
          <w:b/>
        </w:rPr>
        <w:t>5</w:t>
      </w:r>
      <w:r w:rsidRPr="00A56DD4">
        <w:rPr>
          <w:rFonts w:eastAsia="標楷體" w:hint="eastAsia"/>
          <w:b/>
        </w:rPr>
        <w:t>月</w:t>
      </w:r>
      <w:r w:rsidR="00765819" w:rsidRPr="00A56DD4">
        <w:rPr>
          <w:rFonts w:eastAsia="標楷體" w:hint="eastAsia"/>
          <w:b/>
        </w:rPr>
        <w:t>28</w:t>
      </w:r>
      <w:r w:rsidR="00DB57B4" w:rsidRPr="00A56DD4">
        <w:rPr>
          <w:rFonts w:eastAsia="標楷體" w:hint="eastAsia"/>
          <w:b/>
        </w:rPr>
        <w:t>日</w:t>
      </w:r>
      <w:r w:rsidRPr="00A56DD4">
        <w:rPr>
          <w:rFonts w:eastAsia="標楷體" w:hint="eastAsia"/>
          <w:b/>
        </w:rPr>
        <w:t>)</w:t>
      </w:r>
    </w:p>
    <w:tbl>
      <w:tblPr>
        <w:tblW w:w="10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4"/>
        <w:gridCol w:w="4694"/>
        <w:gridCol w:w="3326"/>
      </w:tblGrid>
      <w:tr w:rsidR="00A3114A" w:rsidRPr="00A56DD4" w:rsidTr="003A735D">
        <w:trPr>
          <w:trHeight w:val="432"/>
          <w:jc w:val="center"/>
        </w:trPr>
        <w:tc>
          <w:tcPr>
            <w:tcW w:w="2134" w:type="dxa"/>
            <w:shd w:val="clear" w:color="auto" w:fill="BFBFBF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時間</w:t>
            </w:r>
          </w:p>
        </w:tc>
        <w:tc>
          <w:tcPr>
            <w:tcW w:w="4694" w:type="dxa"/>
            <w:shd w:val="clear" w:color="auto" w:fill="BFBFBF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課程</w:t>
            </w:r>
            <w:r w:rsidRPr="00A56DD4">
              <w:rPr>
                <w:rFonts w:eastAsia="標楷體" w:hint="eastAsia"/>
                <w:b/>
                <w:kern w:val="1"/>
              </w:rPr>
              <w:t>名稱</w:t>
            </w:r>
          </w:p>
        </w:tc>
        <w:tc>
          <w:tcPr>
            <w:tcW w:w="3326" w:type="dxa"/>
            <w:shd w:val="clear" w:color="auto" w:fill="BFBFBF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講師</w:t>
            </w:r>
          </w:p>
        </w:tc>
      </w:tr>
      <w:tr w:rsidR="00A3114A" w:rsidRPr="00A56DD4" w:rsidTr="00280923">
        <w:trPr>
          <w:trHeight w:val="432"/>
          <w:jc w:val="center"/>
        </w:trPr>
        <w:tc>
          <w:tcPr>
            <w:tcW w:w="2134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</w:p>
        </w:tc>
        <w:tc>
          <w:tcPr>
            <w:tcW w:w="8020" w:type="dxa"/>
            <w:gridSpan w:val="2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/>
                <w:kern w:val="1"/>
                <w:lang w:eastAsia="ar-SA"/>
              </w:rPr>
              <w:t>報到</w:t>
            </w:r>
          </w:p>
        </w:tc>
      </w:tr>
      <w:tr w:rsidR="00A3114A" w:rsidRPr="00A56DD4" w:rsidTr="00280923">
        <w:trPr>
          <w:trHeight w:val="432"/>
          <w:jc w:val="center"/>
        </w:trPr>
        <w:tc>
          <w:tcPr>
            <w:tcW w:w="2134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  <w:r w:rsidRPr="00A56DD4">
              <w:rPr>
                <w:rFonts w:eastAsia="標楷體" w:hint="eastAsia"/>
                <w:kern w:val="1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40</w:t>
            </w:r>
          </w:p>
        </w:tc>
        <w:tc>
          <w:tcPr>
            <w:tcW w:w="8020" w:type="dxa"/>
            <w:gridSpan w:val="2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proofErr w:type="gramStart"/>
            <w:r w:rsidRPr="00A56DD4">
              <w:rPr>
                <w:rFonts w:eastAsia="標楷體" w:hint="eastAsia"/>
                <w:kern w:val="1"/>
              </w:rPr>
              <w:t>前測</w:t>
            </w:r>
            <w:proofErr w:type="gramEnd"/>
          </w:p>
        </w:tc>
      </w:tr>
      <w:tr w:rsidR="00A3114A" w:rsidRPr="00A56DD4" w:rsidTr="003A735D">
        <w:trPr>
          <w:trHeight w:val="432"/>
          <w:jc w:val="center"/>
        </w:trPr>
        <w:tc>
          <w:tcPr>
            <w:tcW w:w="2134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40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09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</w:p>
        </w:tc>
        <w:tc>
          <w:tcPr>
            <w:tcW w:w="4694" w:type="dxa"/>
            <w:vAlign w:val="center"/>
          </w:tcPr>
          <w:p w:rsidR="00A3114A" w:rsidRPr="00A56DD4" w:rsidRDefault="004E14CC" w:rsidP="004E14CC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災情查通報與疏散避難實務</w:t>
            </w:r>
          </w:p>
        </w:tc>
        <w:tc>
          <w:tcPr>
            <w:tcW w:w="3326" w:type="dxa"/>
            <w:vAlign w:val="center"/>
          </w:tcPr>
          <w:p w:rsidR="00A3114A" w:rsidRPr="00A56DD4" w:rsidRDefault="003A65ED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嘉義縣消防局</w:t>
            </w:r>
          </w:p>
          <w:p w:rsidR="003A65ED" w:rsidRPr="00A56DD4" w:rsidRDefault="003A65ED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蔡建安</w:t>
            </w:r>
            <w:r w:rsidRPr="00A56DD4">
              <w:rPr>
                <w:rFonts w:eastAsia="標楷體" w:hint="eastAsia"/>
                <w:kern w:val="1"/>
              </w:rPr>
              <w:t xml:space="preserve"> </w:t>
            </w:r>
            <w:r w:rsidRPr="00A56DD4">
              <w:rPr>
                <w:rFonts w:eastAsia="標楷體" w:hint="eastAsia"/>
                <w:kern w:val="1"/>
              </w:rPr>
              <w:t>副局長</w:t>
            </w:r>
          </w:p>
        </w:tc>
      </w:tr>
      <w:tr w:rsidR="00A3114A" w:rsidRPr="00A56DD4" w:rsidTr="003A735D">
        <w:trPr>
          <w:trHeight w:val="432"/>
          <w:jc w:val="center"/>
        </w:trPr>
        <w:tc>
          <w:tcPr>
            <w:tcW w:w="2134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09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  <w:r w:rsidRPr="00A56DD4">
              <w:rPr>
                <w:rFonts w:eastAsia="標楷體" w:hint="eastAsia"/>
                <w:kern w:val="1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4694" w:type="dxa"/>
            <w:vAlign w:val="center"/>
          </w:tcPr>
          <w:p w:rsidR="00A3114A" w:rsidRPr="00A56DD4" w:rsidRDefault="00BE191A" w:rsidP="00AE2A17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水患自主防災社區實務經驗分享地區</w:t>
            </w:r>
          </w:p>
        </w:tc>
        <w:tc>
          <w:tcPr>
            <w:tcW w:w="3326" w:type="dxa"/>
            <w:vAlign w:val="center"/>
          </w:tcPr>
          <w:p w:rsidR="005D3F5C" w:rsidRPr="00A56DD4" w:rsidRDefault="003A65ED" w:rsidP="003A735D">
            <w:pPr>
              <w:snapToGrid w:val="0"/>
              <w:jc w:val="center"/>
              <w:rPr>
                <w:rFonts w:eastAsia="標楷體"/>
                <w:kern w:val="1"/>
                <w:szCs w:val="22"/>
              </w:rPr>
            </w:pPr>
            <w:r w:rsidRPr="00A56DD4">
              <w:rPr>
                <w:rFonts w:eastAsia="標楷體" w:hint="eastAsia"/>
                <w:kern w:val="1"/>
                <w:szCs w:val="22"/>
              </w:rPr>
              <w:t>彰化縣大城鄉</w:t>
            </w:r>
          </w:p>
          <w:p w:rsidR="003A65ED" w:rsidRPr="00A56DD4" w:rsidRDefault="003A65ED" w:rsidP="003A735D">
            <w:pPr>
              <w:snapToGrid w:val="0"/>
              <w:jc w:val="center"/>
              <w:rPr>
                <w:rFonts w:eastAsia="標楷體"/>
                <w:kern w:val="1"/>
                <w:szCs w:val="22"/>
              </w:rPr>
            </w:pPr>
            <w:r w:rsidRPr="00A56DD4">
              <w:rPr>
                <w:rFonts w:eastAsia="標楷體" w:hint="eastAsia"/>
                <w:kern w:val="1"/>
                <w:szCs w:val="22"/>
              </w:rPr>
              <w:t>陳宜興</w:t>
            </w:r>
            <w:r w:rsidRPr="00A56DD4">
              <w:rPr>
                <w:rFonts w:eastAsia="標楷體" w:hint="eastAsia"/>
                <w:kern w:val="1"/>
                <w:szCs w:val="22"/>
              </w:rPr>
              <w:t xml:space="preserve"> </w:t>
            </w:r>
            <w:r w:rsidRPr="00A56DD4">
              <w:rPr>
                <w:rFonts w:eastAsia="標楷體" w:hint="eastAsia"/>
                <w:kern w:val="1"/>
                <w:szCs w:val="22"/>
              </w:rPr>
              <w:t>村長</w:t>
            </w:r>
          </w:p>
        </w:tc>
      </w:tr>
      <w:tr w:rsidR="00A3114A" w:rsidRPr="00A56DD4" w:rsidTr="003A735D">
        <w:trPr>
          <w:trHeight w:val="432"/>
          <w:jc w:val="center"/>
        </w:trPr>
        <w:tc>
          <w:tcPr>
            <w:tcW w:w="2134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50</w:t>
            </w:r>
          </w:p>
        </w:tc>
        <w:tc>
          <w:tcPr>
            <w:tcW w:w="4694" w:type="dxa"/>
            <w:vAlign w:val="center"/>
          </w:tcPr>
          <w:p w:rsidR="00A3114A" w:rsidRPr="00A56DD4" w:rsidRDefault="00077723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我們與正常的距離</w:t>
            </w:r>
            <w:r w:rsidRPr="00A56DD4">
              <w:rPr>
                <w:rFonts w:eastAsia="標楷體" w:hint="eastAsia"/>
                <w:kern w:val="1"/>
              </w:rPr>
              <w:t>/</w:t>
            </w:r>
            <w:proofErr w:type="gramStart"/>
            <w:r w:rsidRPr="00A56DD4">
              <w:rPr>
                <w:rFonts w:eastAsia="標楷體" w:hint="eastAsia"/>
                <w:kern w:val="1"/>
              </w:rPr>
              <w:t>思覺失調</w:t>
            </w:r>
            <w:proofErr w:type="gramEnd"/>
            <w:r w:rsidRPr="00A56DD4">
              <w:rPr>
                <w:rFonts w:eastAsia="標楷體" w:hint="eastAsia"/>
                <w:kern w:val="1"/>
              </w:rPr>
              <w:t>症與災後創傷症候群的認識</w:t>
            </w:r>
          </w:p>
        </w:tc>
        <w:tc>
          <w:tcPr>
            <w:tcW w:w="3326" w:type="dxa"/>
            <w:vAlign w:val="center"/>
          </w:tcPr>
          <w:p w:rsidR="00A3114A" w:rsidRPr="00A56DD4" w:rsidRDefault="002944AD" w:rsidP="003A735D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嘉義縣衛生局</w:t>
            </w:r>
          </w:p>
        </w:tc>
      </w:tr>
      <w:tr w:rsidR="00A3114A" w:rsidRPr="00A56DD4" w:rsidTr="00280923">
        <w:trPr>
          <w:trHeight w:val="432"/>
          <w:jc w:val="center"/>
        </w:trPr>
        <w:tc>
          <w:tcPr>
            <w:tcW w:w="2134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50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12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0</w:t>
            </w:r>
          </w:p>
        </w:tc>
        <w:tc>
          <w:tcPr>
            <w:tcW w:w="8020" w:type="dxa"/>
            <w:gridSpan w:val="2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proofErr w:type="gramStart"/>
            <w:r w:rsidRPr="00A56DD4">
              <w:rPr>
                <w:rFonts w:eastAsia="標楷體" w:hint="eastAsia"/>
                <w:kern w:val="1"/>
              </w:rPr>
              <w:t>後測與</w:t>
            </w:r>
            <w:proofErr w:type="gramEnd"/>
            <w:r w:rsidRPr="00A56DD4">
              <w:rPr>
                <w:rFonts w:eastAsia="標楷體" w:hint="eastAsia"/>
                <w:kern w:val="1"/>
              </w:rPr>
              <w:t>問卷、綜合討論</w:t>
            </w:r>
          </w:p>
        </w:tc>
      </w:tr>
      <w:tr w:rsidR="00A3114A" w:rsidRPr="00A56DD4" w:rsidTr="00280923">
        <w:trPr>
          <w:trHeight w:val="432"/>
          <w:jc w:val="center"/>
        </w:trPr>
        <w:tc>
          <w:tcPr>
            <w:tcW w:w="2134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12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</w:p>
        </w:tc>
        <w:tc>
          <w:tcPr>
            <w:tcW w:w="8020" w:type="dxa"/>
            <w:gridSpan w:val="2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/>
                <w:kern w:val="1"/>
                <w:lang w:eastAsia="ar-SA"/>
              </w:rPr>
              <w:t>賦歸</w:t>
            </w:r>
          </w:p>
        </w:tc>
      </w:tr>
    </w:tbl>
    <w:p w:rsidR="00A3114A" w:rsidRPr="00A56DD4" w:rsidRDefault="00A3114A" w:rsidP="00A56DD4">
      <w:pPr>
        <w:widowControl/>
        <w:spacing w:beforeLines="50" w:before="180"/>
        <w:jc w:val="center"/>
        <w:rPr>
          <w:rFonts w:eastAsia="標楷體"/>
          <w:b/>
        </w:rPr>
      </w:pPr>
      <w:r w:rsidRPr="00A56DD4">
        <w:rPr>
          <w:rFonts w:eastAsia="標楷體"/>
          <w:b/>
        </w:rPr>
        <w:t>表</w:t>
      </w:r>
      <w:r w:rsidRPr="00A56DD4">
        <w:rPr>
          <w:rFonts w:eastAsia="標楷體" w:hint="eastAsia"/>
          <w:b/>
        </w:rPr>
        <w:t>2</w:t>
      </w:r>
      <w:r w:rsidR="00C846DD" w:rsidRPr="00A56DD4">
        <w:rPr>
          <w:rFonts w:eastAsia="標楷體" w:hint="eastAsia"/>
          <w:b/>
        </w:rPr>
        <w:t xml:space="preserve"> </w:t>
      </w:r>
      <w:r w:rsidRPr="00A56DD4">
        <w:rPr>
          <w:rFonts w:eastAsia="標楷體" w:hint="eastAsia"/>
          <w:b/>
        </w:rPr>
        <w:t>村里長、村里幹事教育訓練</w:t>
      </w:r>
      <w:r w:rsidR="00BE191A" w:rsidRPr="00A56DD4">
        <w:rPr>
          <w:rFonts w:eastAsia="標楷體" w:hint="eastAsia"/>
          <w:b/>
        </w:rPr>
        <w:t>山區</w:t>
      </w:r>
      <w:r w:rsidR="008C491C" w:rsidRPr="00A56DD4">
        <w:rPr>
          <w:rFonts w:eastAsia="標楷體" w:hint="eastAsia"/>
          <w:b/>
        </w:rPr>
        <w:t>場次</w:t>
      </w:r>
      <w:r w:rsidRPr="00A56DD4">
        <w:rPr>
          <w:rFonts w:eastAsia="標楷體" w:hint="eastAsia"/>
          <w:b/>
        </w:rPr>
        <w:t>議程</w:t>
      </w:r>
      <w:r w:rsidRPr="00A56DD4">
        <w:rPr>
          <w:rFonts w:eastAsia="標楷體" w:hint="eastAsia"/>
          <w:b/>
        </w:rPr>
        <w:t>(10</w:t>
      </w:r>
      <w:r w:rsidR="00765819" w:rsidRPr="00A56DD4">
        <w:rPr>
          <w:rFonts w:eastAsia="標楷體" w:hint="eastAsia"/>
          <w:b/>
        </w:rPr>
        <w:t>8</w:t>
      </w:r>
      <w:r w:rsidRPr="00A56DD4">
        <w:rPr>
          <w:rFonts w:eastAsia="標楷體" w:hint="eastAsia"/>
          <w:b/>
        </w:rPr>
        <w:t>年</w:t>
      </w:r>
      <w:r w:rsidR="00765819" w:rsidRPr="00A56DD4">
        <w:rPr>
          <w:rFonts w:eastAsia="標楷體" w:hint="eastAsia"/>
          <w:b/>
        </w:rPr>
        <w:t>6</w:t>
      </w:r>
      <w:r w:rsidRPr="00A56DD4">
        <w:rPr>
          <w:rFonts w:eastAsia="標楷體" w:hint="eastAsia"/>
          <w:b/>
        </w:rPr>
        <w:t>月</w:t>
      </w:r>
      <w:r w:rsidR="00765819" w:rsidRPr="00A56DD4">
        <w:rPr>
          <w:rFonts w:eastAsia="標楷體" w:hint="eastAsia"/>
          <w:b/>
        </w:rPr>
        <w:t>4</w:t>
      </w:r>
      <w:r w:rsidR="00DB57B4" w:rsidRPr="00A56DD4">
        <w:rPr>
          <w:rFonts w:eastAsia="標楷體" w:hint="eastAsia"/>
          <w:b/>
        </w:rPr>
        <w:t>日</w:t>
      </w:r>
      <w:r w:rsidRPr="00A56DD4">
        <w:rPr>
          <w:rFonts w:eastAsia="標楷體" w:hint="eastAsia"/>
          <w:b/>
        </w:rPr>
        <w:t>)</w:t>
      </w: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295"/>
        <w:gridCol w:w="3299"/>
      </w:tblGrid>
      <w:tr w:rsidR="00A3114A" w:rsidRPr="00A56DD4" w:rsidTr="003A735D">
        <w:trPr>
          <w:trHeight w:val="432"/>
          <w:jc w:val="center"/>
        </w:trPr>
        <w:tc>
          <w:tcPr>
            <w:tcW w:w="2506" w:type="dxa"/>
            <w:shd w:val="clear" w:color="auto" w:fill="BFBFBF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時間</w:t>
            </w:r>
          </w:p>
        </w:tc>
        <w:tc>
          <w:tcPr>
            <w:tcW w:w="4295" w:type="dxa"/>
            <w:shd w:val="clear" w:color="auto" w:fill="BFBFBF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課程</w:t>
            </w:r>
            <w:r w:rsidRPr="00A56DD4">
              <w:rPr>
                <w:rFonts w:eastAsia="標楷體" w:hint="eastAsia"/>
                <w:b/>
                <w:kern w:val="1"/>
              </w:rPr>
              <w:t>名稱</w:t>
            </w:r>
          </w:p>
        </w:tc>
        <w:tc>
          <w:tcPr>
            <w:tcW w:w="3299" w:type="dxa"/>
            <w:shd w:val="clear" w:color="auto" w:fill="BFBFBF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講師</w:t>
            </w:r>
          </w:p>
        </w:tc>
      </w:tr>
      <w:tr w:rsidR="00A3114A" w:rsidRPr="00A56DD4" w:rsidTr="001B4404">
        <w:trPr>
          <w:trHeight w:val="432"/>
          <w:jc w:val="center"/>
        </w:trPr>
        <w:tc>
          <w:tcPr>
            <w:tcW w:w="2506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</w:p>
        </w:tc>
        <w:tc>
          <w:tcPr>
            <w:tcW w:w="7594" w:type="dxa"/>
            <w:gridSpan w:val="2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/>
                <w:kern w:val="1"/>
                <w:lang w:eastAsia="ar-SA"/>
              </w:rPr>
              <w:t>報到</w:t>
            </w:r>
          </w:p>
        </w:tc>
      </w:tr>
      <w:tr w:rsidR="00A3114A" w:rsidRPr="00A56DD4" w:rsidTr="001B4404">
        <w:trPr>
          <w:trHeight w:val="432"/>
          <w:jc w:val="center"/>
        </w:trPr>
        <w:tc>
          <w:tcPr>
            <w:tcW w:w="2506" w:type="dxa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  <w:r w:rsidRPr="00A56DD4">
              <w:rPr>
                <w:rFonts w:eastAsia="標楷體" w:hint="eastAsia"/>
                <w:kern w:val="1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40</w:t>
            </w:r>
          </w:p>
        </w:tc>
        <w:tc>
          <w:tcPr>
            <w:tcW w:w="7594" w:type="dxa"/>
            <w:gridSpan w:val="2"/>
            <w:vAlign w:val="center"/>
          </w:tcPr>
          <w:p w:rsidR="00A3114A" w:rsidRPr="00A56DD4" w:rsidRDefault="00A3114A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proofErr w:type="gramStart"/>
            <w:r w:rsidRPr="00A56DD4">
              <w:rPr>
                <w:rFonts w:eastAsia="標楷體" w:hint="eastAsia"/>
                <w:kern w:val="1"/>
              </w:rPr>
              <w:t>前測</w:t>
            </w:r>
            <w:proofErr w:type="gramEnd"/>
          </w:p>
        </w:tc>
      </w:tr>
      <w:tr w:rsidR="00AE2A17" w:rsidRPr="00A56DD4" w:rsidTr="003A735D">
        <w:trPr>
          <w:trHeight w:val="432"/>
          <w:jc w:val="center"/>
        </w:trPr>
        <w:tc>
          <w:tcPr>
            <w:tcW w:w="2506" w:type="dxa"/>
            <w:vAlign w:val="center"/>
          </w:tcPr>
          <w:p w:rsidR="00AE2A17" w:rsidRPr="00A56DD4" w:rsidRDefault="00AE2A17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40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09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</w:p>
        </w:tc>
        <w:tc>
          <w:tcPr>
            <w:tcW w:w="4295" w:type="dxa"/>
            <w:vAlign w:val="center"/>
          </w:tcPr>
          <w:p w:rsidR="00AE2A17" w:rsidRPr="00A56DD4" w:rsidRDefault="004E14CC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災情查通報與疏散避難實務</w:t>
            </w:r>
          </w:p>
        </w:tc>
        <w:tc>
          <w:tcPr>
            <w:tcW w:w="3299" w:type="dxa"/>
            <w:vAlign w:val="center"/>
          </w:tcPr>
          <w:p w:rsidR="003A65ED" w:rsidRPr="00A56DD4" w:rsidRDefault="003A65ED" w:rsidP="003A65ED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嘉義縣消防局</w:t>
            </w:r>
          </w:p>
          <w:p w:rsidR="00AE2A17" w:rsidRPr="00A56DD4" w:rsidRDefault="003A65ED" w:rsidP="003A65ED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蔡建安</w:t>
            </w:r>
            <w:r w:rsidRPr="00A56DD4">
              <w:rPr>
                <w:rFonts w:eastAsia="標楷體" w:hint="eastAsia"/>
                <w:kern w:val="1"/>
              </w:rPr>
              <w:t xml:space="preserve"> </w:t>
            </w:r>
            <w:r w:rsidRPr="00A56DD4">
              <w:rPr>
                <w:rFonts w:eastAsia="標楷體" w:hint="eastAsia"/>
                <w:kern w:val="1"/>
              </w:rPr>
              <w:t>副局長</w:t>
            </w:r>
          </w:p>
        </w:tc>
      </w:tr>
      <w:tr w:rsidR="00AE2A17" w:rsidRPr="00A56DD4" w:rsidTr="003A735D">
        <w:trPr>
          <w:trHeight w:val="432"/>
          <w:jc w:val="center"/>
        </w:trPr>
        <w:tc>
          <w:tcPr>
            <w:tcW w:w="2506" w:type="dxa"/>
            <w:vAlign w:val="center"/>
          </w:tcPr>
          <w:p w:rsidR="00AE2A17" w:rsidRPr="00A56DD4" w:rsidRDefault="00AE2A17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09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  <w:r w:rsidRPr="00A56DD4">
              <w:rPr>
                <w:rFonts w:eastAsia="標楷體" w:hint="eastAsia"/>
                <w:kern w:val="1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4295" w:type="dxa"/>
            <w:vAlign w:val="center"/>
          </w:tcPr>
          <w:p w:rsidR="00AE2A17" w:rsidRPr="00A56DD4" w:rsidRDefault="00BE191A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災害特性</w:t>
            </w:r>
            <w:r w:rsidRPr="00A56DD4">
              <w:rPr>
                <w:rFonts w:eastAsia="標楷體" w:hint="eastAsia"/>
                <w:kern w:val="1"/>
              </w:rPr>
              <w:t>(</w:t>
            </w:r>
            <w:proofErr w:type="gramStart"/>
            <w:r w:rsidRPr="00A56DD4">
              <w:rPr>
                <w:rFonts w:eastAsia="標楷體" w:hint="eastAsia"/>
                <w:kern w:val="1"/>
              </w:rPr>
              <w:t>坡災與</w:t>
            </w:r>
            <w:proofErr w:type="gramEnd"/>
            <w:r w:rsidRPr="00A56DD4">
              <w:rPr>
                <w:rFonts w:eastAsia="標楷體" w:hint="eastAsia"/>
                <w:kern w:val="1"/>
              </w:rPr>
              <w:t>地震</w:t>
            </w:r>
            <w:r w:rsidRPr="00A56DD4">
              <w:rPr>
                <w:rFonts w:eastAsia="標楷體" w:hint="eastAsia"/>
                <w:kern w:val="1"/>
              </w:rPr>
              <w:t>)</w:t>
            </w:r>
            <w:r w:rsidRPr="00A56DD4">
              <w:rPr>
                <w:rFonts w:eastAsia="標楷體" w:hint="eastAsia"/>
                <w:kern w:val="1"/>
              </w:rPr>
              <w:t>介紹與防範</w:t>
            </w:r>
          </w:p>
        </w:tc>
        <w:tc>
          <w:tcPr>
            <w:tcW w:w="3299" w:type="dxa"/>
            <w:vAlign w:val="center"/>
          </w:tcPr>
          <w:p w:rsidR="00AE2A17" w:rsidRPr="00A56DD4" w:rsidRDefault="00BE191A" w:rsidP="003A735D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成功大學</w:t>
            </w:r>
            <w:r w:rsidRPr="00A56DD4">
              <w:rPr>
                <w:rFonts w:eastAsia="標楷體" w:hint="eastAsia"/>
                <w:kern w:val="1"/>
              </w:rPr>
              <w:t xml:space="preserve"> </w:t>
            </w:r>
            <w:r w:rsidRPr="00A56DD4">
              <w:rPr>
                <w:rFonts w:eastAsia="標楷體" w:hint="eastAsia"/>
                <w:kern w:val="1"/>
              </w:rPr>
              <w:t>防災研究中心</w:t>
            </w:r>
          </w:p>
          <w:p w:rsidR="00BE191A" w:rsidRPr="00A56DD4" w:rsidRDefault="00BE191A" w:rsidP="003A735D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賴文基</w:t>
            </w:r>
            <w:r w:rsidRPr="00A56DD4">
              <w:rPr>
                <w:rFonts w:eastAsia="標楷體" w:hint="eastAsia"/>
                <w:kern w:val="1"/>
              </w:rPr>
              <w:t xml:space="preserve"> </w:t>
            </w:r>
            <w:r w:rsidRPr="00A56DD4">
              <w:rPr>
                <w:rFonts w:eastAsia="標楷體" w:hint="eastAsia"/>
                <w:kern w:val="1"/>
              </w:rPr>
              <w:t>助理教授</w:t>
            </w:r>
          </w:p>
        </w:tc>
      </w:tr>
      <w:tr w:rsidR="002944AD" w:rsidRPr="00A56DD4" w:rsidTr="003A735D">
        <w:trPr>
          <w:trHeight w:val="432"/>
          <w:jc w:val="center"/>
        </w:trPr>
        <w:tc>
          <w:tcPr>
            <w:tcW w:w="2506" w:type="dxa"/>
            <w:vAlign w:val="center"/>
          </w:tcPr>
          <w:p w:rsidR="002944AD" w:rsidRPr="00A56DD4" w:rsidRDefault="002944AD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50</w:t>
            </w:r>
          </w:p>
        </w:tc>
        <w:tc>
          <w:tcPr>
            <w:tcW w:w="4295" w:type="dxa"/>
            <w:vAlign w:val="center"/>
          </w:tcPr>
          <w:p w:rsidR="002944AD" w:rsidRPr="00A56DD4" w:rsidRDefault="00077723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我們與正常的距離</w:t>
            </w:r>
            <w:r w:rsidRPr="00A56DD4">
              <w:rPr>
                <w:rFonts w:eastAsia="標楷體" w:hint="eastAsia"/>
                <w:kern w:val="1"/>
              </w:rPr>
              <w:t>/</w:t>
            </w:r>
            <w:proofErr w:type="gramStart"/>
            <w:r w:rsidRPr="00A56DD4">
              <w:rPr>
                <w:rFonts w:eastAsia="標楷體" w:hint="eastAsia"/>
                <w:kern w:val="1"/>
              </w:rPr>
              <w:t>思覺失調</w:t>
            </w:r>
            <w:proofErr w:type="gramEnd"/>
            <w:r w:rsidRPr="00A56DD4">
              <w:rPr>
                <w:rFonts w:eastAsia="標楷體" w:hint="eastAsia"/>
                <w:kern w:val="1"/>
              </w:rPr>
              <w:t>症與災後創傷症候群的認識</w:t>
            </w:r>
          </w:p>
        </w:tc>
        <w:tc>
          <w:tcPr>
            <w:tcW w:w="3299" w:type="dxa"/>
            <w:vAlign w:val="center"/>
          </w:tcPr>
          <w:p w:rsidR="002944AD" w:rsidRPr="00A56DD4" w:rsidRDefault="002944AD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嘉義縣衛生局</w:t>
            </w:r>
          </w:p>
        </w:tc>
      </w:tr>
      <w:tr w:rsidR="002944AD" w:rsidRPr="00A56DD4" w:rsidTr="001B4404">
        <w:trPr>
          <w:trHeight w:val="432"/>
          <w:jc w:val="center"/>
        </w:trPr>
        <w:tc>
          <w:tcPr>
            <w:tcW w:w="2506" w:type="dxa"/>
            <w:vAlign w:val="center"/>
          </w:tcPr>
          <w:p w:rsidR="002944AD" w:rsidRPr="00A56DD4" w:rsidRDefault="002944AD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50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12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0</w:t>
            </w:r>
          </w:p>
        </w:tc>
        <w:tc>
          <w:tcPr>
            <w:tcW w:w="7594" w:type="dxa"/>
            <w:gridSpan w:val="2"/>
            <w:vAlign w:val="center"/>
          </w:tcPr>
          <w:p w:rsidR="002944AD" w:rsidRPr="00A56DD4" w:rsidRDefault="002944AD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proofErr w:type="gramStart"/>
            <w:r w:rsidRPr="00A56DD4">
              <w:rPr>
                <w:rFonts w:eastAsia="標楷體" w:hint="eastAsia"/>
                <w:kern w:val="1"/>
              </w:rPr>
              <w:t>後測與</w:t>
            </w:r>
            <w:proofErr w:type="gramEnd"/>
            <w:r w:rsidRPr="00A56DD4">
              <w:rPr>
                <w:rFonts w:eastAsia="標楷體" w:hint="eastAsia"/>
                <w:kern w:val="1"/>
              </w:rPr>
              <w:t>問卷、綜合討論</w:t>
            </w:r>
          </w:p>
        </w:tc>
      </w:tr>
      <w:tr w:rsidR="002944AD" w:rsidRPr="00A56DD4" w:rsidTr="001B4404">
        <w:trPr>
          <w:trHeight w:val="432"/>
          <w:jc w:val="center"/>
        </w:trPr>
        <w:tc>
          <w:tcPr>
            <w:tcW w:w="2506" w:type="dxa"/>
            <w:vAlign w:val="center"/>
          </w:tcPr>
          <w:p w:rsidR="002944AD" w:rsidRPr="00A56DD4" w:rsidRDefault="002944AD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12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</w:p>
        </w:tc>
        <w:tc>
          <w:tcPr>
            <w:tcW w:w="7594" w:type="dxa"/>
            <w:gridSpan w:val="2"/>
            <w:vAlign w:val="center"/>
          </w:tcPr>
          <w:p w:rsidR="002944AD" w:rsidRPr="00A56DD4" w:rsidRDefault="002944AD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/>
                <w:kern w:val="1"/>
                <w:lang w:eastAsia="ar-SA"/>
              </w:rPr>
              <w:t>賦歸</w:t>
            </w:r>
          </w:p>
        </w:tc>
      </w:tr>
    </w:tbl>
    <w:p w:rsidR="00A55C03" w:rsidRPr="00A56DD4" w:rsidRDefault="00A55C03" w:rsidP="00A56DD4">
      <w:pPr>
        <w:snapToGrid w:val="0"/>
        <w:spacing w:beforeLines="50" w:before="180" w:line="400" w:lineRule="atLeast"/>
        <w:jc w:val="center"/>
        <w:rPr>
          <w:rFonts w:eastAsia="標楷體"/>
          <w:b/>
        </w:rPr>
      </w:pPr>
      <w:r w:rsidRPr="00A56DD4">
        <w:rPr>
          <w:rFonts w:eastAsia="標楷體"/>
          <w:b/>
        </w:rPr>
        <w:t>表</w:t>
      </w:r>
      <w:r w:rsidR="00A3114A" w:rsidRPr="00A56DD4">
        <w:rPr>
          <w:rFonts w:eastAsia="標楷體" w:hint="eastAsia"/>
          <w:b/>
        </w:rPr>
        <w:t>3</w:t>
      </w:r>
      <w:r w:rsidR="00C846DD" w:rsidRPr="00A56DD4">
        <w:rPr>
          <w:rFonts w:eastAsia="標楷體" w:hint="eastAsia"/>
          <w:b/>
        </w:rPr>
        <w:t xml:space="preserve"> </w:t>
      </w:r>
      <w:r w:rsidR="000835F4" w:rsidRPr="00A56DD4">
        <w:rPr>
          <w:rFonts w:eastAsia="標楷體" w:hint="eastAsia"/>
          <w:b/>
        </w:rPr>
        <w:t>村里長、村里幹事教育訓練</w:t>
      </w:r>
      <w:r w:rsidR="00A3114A" w:rsidRPr="00A56DD4">
        <w:rPr>
          <w:rFonts w:eastAsia="標楷體" w:hint="eastAsia"/>
          <w:b/>
        </w:rPr>
        <w:t>平原場次</w:t>
      </w:r>
      <w:r w:rsidR="000835F4" w:rsidRPr="00A56DD4">
        <w:rPr>
          <w:rFonts w:eastAsia="標楷體" w:hint="eastAsia"/>
          <w:b/>
        </w:rPr>
        <w:t>議程</w:t>
      </w:r>
      <w:r w:rsidR="00765819" w:rsidRPr="00A56DD4">
        <w:rPr>
          <w:rFonts w:eastAsia="標楷體" w:hint="eastAsia"/>
          <w:b/>
        </w:rPr>
        <w:t>(108</w:t>
      </w:r>
      <w:r w:rsidR="000835F4" w:rsidRPr="00A56DD4">
        <w:rPr>
          <w:rFonts w:eastAsia="標楷體" w:hint="eastAsia"/>
          <w:b/>
        </w:rPr>
        <w:t>年</w:t>
      </w:r>
      <w:r w:rsidR="00765819" w:rsidRPr="00A56DD4">
        <w:rPr>
          <w:rFonts w:eastAsia="標楷體" w:hint="eastAsia"/>
          <w:b/>
        </w:rPr>
        <w:t>6</w:t>
      </w:r>
      <w:r w:rsidR="000835F4" w:rsidRPr="00A56DD4">
        <w:rPr>
          <w:rFonts w:eastAsia="標楷體" w:hint="eastAsia"/>
          <w:b/>
        </w:rPr>
        <w:t>月</w:t>
      </w:r>
      <w:r w:rsidR="00DB57B4" w:rsidRPr="00A56DD4">
        <w:rPr>
          <w:rFonts w:eastAsia="標楷體" w:hint="eastAsia"/>
          <w:b/>
        </w:rPr>
        <w:t>13</w:t>
      </w:r>
      <w:r w:rsidR="00DB57B4" w:rsidRPr="00A56DD4">
        <w:rPr>
          <w:rFonts w:eastAsia="標楷體" w:hint="eastAsia"/>
          <w:b/>
        </w:rPr>
        <w:t>日</w:t>
      </w:r>
      <w:r w:rsidR="000835F4" w:rsidRPr="00A56DD4">
        <w:rPr>
          <w:rFonts w:eastAsia="標楷體" w:hint="eastAsia"/>
          <w:b/>
        </w:rPr>
        <w:t>)</w:t>
      </w:r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4304"/>
        <w:gridCol w:w="3290"/>
      </w:tblGrid>
      <w:tr w:rsidR="003E79E4" w:rsidRPr="00A56DD4" w:rsidTr="003A735D">
        <w:trPr>
          <w:trHeight w:val="432"/>
          <w:jc w:val="center"/>
        </w:trPr>
        <w:tc>
          <w:tcPr>
            <w:tcW w:w="2429" w:type="dxa"/>
            <w:shd w:val="clear" w:color="auto" w:fill="BFBFBF"/>
            <w:vAlign w:val="center"/>
          </w:tcPr>
          <w:p w:rsidR="000835F4" w:rsidRPr="00A56DD4" w:rsidRDefault="000835F4" w:rsidP="00092A22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時間</w:t>
            </w:r>
          </w:p>
        </w:tc>
        <w:tc>
          <w:tcPr>
            <w:tcW w:w="4304" w:type="dxa"/>
            <w:shd w:val="clear" w:color="auto" w:fill="BFBFBF"/>
            <w:vAlign w:val="center"/>
          </w:tcPr>
          <w:p w:rsidR="000835F4" w:rsidRPr="00A56DD4" w:rsidRDefault="000835F4" w:rsidP="00092A22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課程</w:t>
            </w:r>
            <w:r w:rsidRPr="00A56DD4">
              <w:rPr>
                <w:rFonts w:eastAsia="標楷體" w:hint="eastAsia"/>
                <w:b/>
                <w:kern w:val="1"/>
              </w:rPr>
              <w:t>名稱</w:t>
            </w:r>
          </w:p>
        </w:tc>
        <w:tc>
          <w:tcPr>
            <w:tcW w:w="3290" w:type="dxa"/>
            <w:shd w:val="clear" w:color="auto" w:fill="BFBFBF"/>
            <w:vAlign w:val="center"/>
          </w:tcPr>
          <w:p w:rsidR="000835F4" w:rsidRPr="00A56DD4" w:rsidRDefault="000835F4" w:rsidP="00092A22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/>
                <w:b/>
                <w:kern w:val="1"/>
                <w:lang w:eastAsia="ar-SA"/>
              </w:rPr>
              <w:t>講師</w:t>
            </w:r>
          </w:p>
        </w:tc>
      </w:tr>
      <w:tr w:rsidR="003E79E4" w:rsidRPr="00A56DD4" w:rsidTr="001B4404">
        <w:trPr>
          <w:trHeight w:val="432"/>
          <w:jc w:val="center"/>
        </w:trPr>
        <w:tc>
          <w:tcPr>
            <w:tcW w:w="2429" w:type="dxa"/>
            <w:vAlign w:val="center"/>
          </w:tcPr>
          <w:p w:rsidR="00A55C03" w:rsidRPr="00A56DD4" w:rsidRDefault="00A55C03" w:rsidP="00092A22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0</w:t>
            </w:r>
            <w:r w:rsidR="000835F4" w:rsidRPr="00A56DD4">
              <w:rPr>
                <w:rFonts w:eastAsia="標楷體" w:hint="eastAsia"/>
                <w:kern w:val="1"/>
              </w:rPr>
              <w:t>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</w:t>
            </w:r>
            <w:r w:rsidR="000835F4" w:rsidRPr="00A56DD4">
              <w:rPr>
                <w:rFonts w:eastAsia="標楷體" w:hint="eastAsia"/>
                <w:kern w:val="1"/>
              </w:rPr>
              <w:t>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="000835F4" w:rsidRPr="00A56DD4">
              <w:rPr>
                <w:rFonts w:eastAsia="標楷體" w:hint="eastAsia"/>
                <w:kern w:val="1"/>
              </w:rPr>
              <w:t>3</w:t>
            </w:r>
            <w:r w:rsidRPr="00A56DD4">
              <w:rPr>
                <w:rFonts w:eastAsia="標楷體" w:hint="eastAsia"/>
                <w:kern w:val="1"/>
              </w:rPr>
              <w:t>0</w:t>
            </w:r>
          </w:p>
        </w:tc>
        <w:tc>
          <w:tcPr>
            <w:tcW w:w="7594" w:type="dxa"/>
            <w:gridSpan w:val="2"/>
            <w:vAlign w:val="center"/>
          </w:tcPr>
          <w:p w:rsidR="00A55C03" w:rsidRPr="00A56DD4" w:rsidRDefault="00A55C03" w:rsidP="00092A22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/>
                <w:kern w:val="1"/>
                <w:lang w:eastAsia="ar-SA"/>
              </w:rPr>
              <w:t>報到</w:t>
            </w:r>
          </w:p>
        </w:tc>
      </w:tr>
      <w:tr w:rsidR="003E79E4" w:rsidRPr="00A56DD4" w:rsidTr="001B4404">
        <w:trPr>
          <w:trHeight w:val="432"/>
          <w:jc w:val="center"/>
        </w:trPr>
        <w:tc>
          <w:tcPr>
            <w:tcW w:w="2429" w:type="dxa"/>
            <w:vAlign w:val="center"/>
          </w:tcPr>
          <w:p w:rsidR="00A55C03" w:rsidRPr="00A56DD4" w:rsidRDefault="000835F4" w:rsidP="00092A22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  <w:r w:rsidR="00A55C03" w:rsidRPr="00A56DD4">
              <w:rPr>
                <w:rFonts w:eastAsia="標楷體" w:hint="eastAsia"/>
                <w:kern w:val="1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40</w:t>
            </w:r>
          </w:p>
        </w:tc>
        <w:tc>
          <w:tcPr>
            <w:tcW w:w="7594" w:type="dxa"/>
            <w:gridSpan w:val="2"/>
            <w:vAlign w:val="center"/>
          </w:tcPr>
          <w:p w:rsidR="00A55C03" w:rsidRPr="00A56DD4" w:rsidRDefault="00A55C03" w:rsidP="00092A22">
            <w:pPr>
              <w:snapToGrid w:val="0"/>
              <w:jc w:val="center"/>
              <w:rPr>
                <w:rFonts w:eastAsia="標楷體"/>
                <w:kern w:val="1"/>
              </w:rPr>
            </w:pPr>
            <w:proofErr w:type="gramStart"/>
            <w:r w:rsidRPr="00A56DD4">
              <w:rPr>
                <w:rFonts w:eastAsia="標楷體" w:hint="eastAsia"/>
                <w:kern w:val="1"/>
              </w:rPr>
              <w:t>前測</w:t>
            </w:r>
            <w:proofErr w:type="gramEnd"/>
          </w:p>
        </w:tc>
      </w:tr>
      <w:tr w:rsidR="00AE2A17" w:rsidRPr="00A56DD4" w:rsidTr="003A735D">
        <w:trPr>
          <w:trHeight w:val="432"/>
          <w:jc w:val="center"/>
        </w:trPr>
        <w:tc>
          <w:tcPr>
            <w:tcW w:w="2429" w:type="dxa"/>
            <w:vAlign w:val="center"/>
          </w:tcPr>
          <w:p w:rsidR="00AE2A17" w:rsidRPr="00A56DD4" w:rsidRDefault="00AE2A17" w:rsidP="00092A22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08</w:t>
            </w:r>
            <w:r w:rsidRPr="00A56DD4">
              <w:rPr>
                <w:rFonts w:eastAsia="標楷體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40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09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</w:p>
        </w:tc>
        <w:tc>
          <w:tcPr>
            <w:tcW w:w="4304" w:type="dxa"/>
            <w:vAlign w:val="center"/>
          </w:tcPr>
          <w:p w:rsidR="00AE2A17" w:rsidRPr="00A56DD4" w:rsidRDefault="004E14CC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災情查通報與疏散避難實務</w:t>
            </w:r>
          </w:p>
        </w:tc>
        <w:tc>
          <w:tcPr>
            <w:tcW w:w="3290" w:type="dxa"/>
            <w:vAlign w:val="center"/>
          </w:tcPr>
          <w:p w:rsidR="00AE2A17" w:rsidRPr="00A56DD4" w:rsidRDefault="00042E67" w:rsidP="00092A22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國立雲林科技大學</w:t>
            </w:r>
          </w:p>
          <w:p w:rsidR="003A65ED" w:rsidRPr="00A56DD4" w:rsidRDefault="003A65ED" w:rsidP="00092A22">
            <w:pPr>
              <w:snapToGrid w:val="0"/>
              <w:jc w:val="center"/>
              <w:rPr>
                <w:rFonts w:eastAsia="標楷體"/>
                <w:b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陳奕綺</w:t>
            </w:r>
            <w:r w:rsidRPr="00A56DD4">
              <w:rPr>
                <w:rFonts w:eastAsia="標楷體" w:hint="eastAsia"/>
                <w:kern w:val="1"/>
              </w:rPr>
              <w:t xml:space="preserve"> </w:t>
            </w:r>
            <w:r w:rsidRPr="00A56DD4">
              <w:rPr>
                <w:rFonts w:eastAsia="標楷體" w:hint="eastAsia"/>
                <w:kern w:val="1"/>
              </w:rPr>
              <w:t>研究助理</w:t>
            </w:r>
          </w:p>
        </w:tc>
      </w:tr>
      <w:tr w:rsidR="00AE2A17" w:rsidRPr="00A56DD4" w:rsidTr="003A735D">
        <w:trPr>
          <w:trHeight w:val="432"/>
          <w:jc w:val="center"/>
        </w:trPr>
        <w:tc>
          <w:tcPr>
            <w:tcW w:w="2429" w:type="dxa"/>
            <w:vAlign w:val="center"/>
          </w:tcPr>
          <w:p w:rsidR="00AE2A17" w:rsidRPr="00A56DD4" w:rsidRDefault="00AE2A17" w:rsidP="00092A22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09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30</w:t>
            </w:r>
            <w:r w:rsidRPr="00A56DD4">
              <w:rPr>
                <w:rFonts w:eastAsia="標楷體" w:hint="eastAsia"/>
                <w:kern w:val="1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</w:p>
        </w:tc>
        <w:tc>
          <w:tcPr>
            <w:tcW w:w="4304" w:type="dxa"/>
            <w:vAlign w:val="center"/>
          </w:tcPr>
          <w:p w:rsidR="00AE2A17" w:rsidRPr="00A56DD4" w:rsidRDefault="008C491C" w:rsidP="00BE191A">
            <w:pPr>
              <w:snapToGrid w:val="0"/>
              <w:jc w:val="center"/>
              <w:rPr>
                <w:rFonts w:eastAsia="標楷體"/>
                <w:b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水患自主防災社區實務經驗分享</w:t>
            </w:r>
          </w:p>
        </w:tc>
        <w:tc>
          <w:tcPr>
            <w:tcW w:w="3290" w:type="dxa"/>
            <w:vAlign w:val="center"/>
          </w:tcPr>
          <w:p w:rsidR="00AE2A17" w:rsidRPr="00A56DD4" w:rsidRDefault="00077723" w:rsidP="003A735D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台中市烏日區前竹里</w:t>
            </w:r>
          </w:p>
          <w:p w:rsidR="00077723" w:rsidRPr="00A56DD4" w:rsidRDefault="00077723" w:rsidP="003A735D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林坤山</w:t>
            </w:r>
            <w:r w:rsidRPr="00A56DD4">
              <w:rPr>
                <w:rFonts w:eastAsia="標楷體" w:hint="eastAsia"/>
                <w:kern w:val="1"/>
              </w:rPr>
              <w:t xml:space="preserve"> </w:t>
            </w:r>
            <w:r w:rsidRPr="00A56DD4">
              <w:rPr>
                <w:rFonts w:eastAsia="標楷體" w:hint="eastAsia"/>
                <w:kern w:val="1"/>
              </w:rPr>
              <w:t>執行長</w:t>
            </w:r>
          </w:p>
        </w:tc>
      </w:tr>
      <w:tr w:rsidR="002944AD" w:rsidRPr="00A56DD4" w:rsidTr="003A735D">
        <w:trPr>
          <w:trHeight w:val="432"/>
          <w:jc w:val="center"/>
        </w:trPr>
        <w:tc>
          <w:tcPr>
            <w:tcW w:w="2429" w:type="dxa"/>
            <w:vAlign w:val="center"/>
          </w:tcPr>
          <w:p w:rsidR="002944AD" w:rsidRPr="00A56DD4" w:rsidRDefault="002944AD" w:rsidP="00092A22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50</w:t>
            </w:r>
          </w:p>
        </w:tc>
        <w:tc>
          <w:tcPr>
            <w:tcW w:w="4304" w:type="dxa"/>
            <w:vAlign w:val="center"/>
          </w:tcPr>
          <w:p w:rsidR="002944AD" w:rsidRPr="00A56DD4" w:rsidRDefault="00077723" w:rsidP="00BE191A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我們與正常的距離</w:t>
            </w:r>
            <w:r w:rsidRPr="00A56DD4">
              <w:rPr>
                <w:rFonts w:eastAsia="標楷體" w:hint="eastAsia"/>
                <w:kern w:val="1"/>
              </w:rPr>
              <w:t>/</w:t>
            </w:r>
            <w:proofErr w:type="gramStart"/>
            <w:r w:rsidRPr="00A56DD4">
              <w:rPr>
                <w:rFonts w:eastAsia="標楷體" w:hint="eastAsia"/>
                <w:kern w:val="1"/>
              </w:rPr>
              <w:t>思覺失調</w:t>
            </w:r>
            <w:proofErr w:type="gramEnd"/>
            <w:r w:rsidRPr="00A56DD4">
              <w:rPr>
                <w:rFonts w:eastAsia="標楷體" w:hint="eastAsia"/>
                <w:kern w:val="1"/>
              </w:rPr>
              <w:t>症與災後創傷症候群的認識</w:t>
            </w:r>
          </w:p>
        </w:tc>
        <w:tc>
          <w:tcPr>
            <w:tcW w:w="3290" w:type="dxa"/>
            <w:vAlign w:val="center"/>
          </w:tcPr>
          <w:p w:rsidR="002944AD" w:rsidRPr="00A56DD4" w:rsidRDefault="002944AD" w:rsidP="00BE191A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嘉義縣衛生局</w:t>
            </w:r>
          </w:p>
        </w:tc>
      </w:tr>
      <w:tr w:rsidR="002944AD" w:rsidRPr="00A56DD4" w:rsidTr="001B4404">
        <w:trPr>
          <w:trHeight w:val="432"/>
          <w:jc w:val="center"/>
        </w:trPr>
        <w:tc>
          <w:tcPr>
            <w:tcW w:w="2429" w:type="dxa"/>
            <w:vAlign w:val="center"/>
          </w:tcPr>
          <w:p w:rsidR="002944AD" w:rsidRPr="00A56DD4" w:rsidRDefault="002944AD" w:rsidP="00092A22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r w:rsidRPr="00A56DD4">
              <w:rPr>
                <w:rFonts w:eastAsia="標楷體" w:hint="eastAsia"/>
                <w:kern w:val="1"/>
              </w:rPr>
              <w:t>11</w:t>
            </w:r>
            <w:r w:rsidRPr="00A56DD4">
              <w:rPr>
                <w:rFonts w:eastAsia="標楷體" w:hint="eastAsia"/>
                <w:kern w:val="1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50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～</w:t>
            </w:r>
            <w:r w:rsidRPr="00A56DD4">
              <w:rPr>
                <w:rFonts w:eastAsia="標楷體" w:hint="eastAsia"/>
                <w:kern w:val="1"/>
              </w:rPr>
              <w:t>12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0</w:t>
            </w:r>
          </w:p>
        </w:tc>
        <w:tc>
          <w:tcPr>
            <w:tcW w:w="7594" w:type="dxa"/>
            <w:gridSpan w:val="2"/>
            <w:vAlign w:val="center"/>
          </w:tcPr>
          <w:p w:rsidR="002944AD" w:rsidRPr="00A56DD4" w:rsidRDefault="002944AD" w:rsidP="00092A22">
            <w:pPr>
              <w:snapToGrid w:val="0"/>
              <w:jc w:val="center"/>
              <w:rPr>
                <w:rFonts w:eastAsia="標楷體"/>
                <w:kern w:val="1"/>
                <w:lang w:eastAsia="ar-SA"/>
              </w:rPr>
            </w:pPr>
            <w:proofErr w:type="gramStart"/>
            <w:r w:rsidRPr="00A56DD4">
              <w:rPr>
                <w:rFonts w:eastAsia="標楷體" w:hint="eastAsia"/>
                <w:kern w:val="1"/>
              </w:rPr>
              <w:t>後測與</w:t>
            </w:r>
            <w:proofErr w:type="gramEnd"/>
            <w:r w:rsidRPr="00A56DD4">
              <w:rPr>
                <w:rFonts w:eastAsia="標楷體" w:hint="eastAsia"/>
                <w:kern w:val="1"/>
              </w:rPr>
              <w:t>問卷、綜合討論</w:t>
            </w:r>
          </w:p>
        </w:tc>
      </w:tr>
      <w:tr w:rsidR="002944AD" w:rsidRPr="00A56DD4" w:rsidTr="001B4404">
        <w:trPr>
          <w:trHeight w:val="432"/>
          <w:jc w:val="center"/>
        </w:trPr>
        <w:tc>
          <w:tcPr>
            <w:tcW w:w="2429" w:type="dxa"/>
            <w:vAlign w:val="center"/>
          </w:tcPr>
          <w:p w:rsidR="002944AD" w:rsidRPr="00A56DD4" w:rsidRDefault="002944AD" w:rsidP="00092A22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 w:hint="eastAsia"/>
                <w:kern w:val="1"/>
              </w:rPr>
              <w:t>12</w:t>
            </w:r>
            <w:r w:rsidRPr="00A56DD4">
              <w:rPr>
                <w:rFonts w:eastAsia="標楷體" w:hint="eastAsia"/>
                <w:kern w:val="1"/>
                <w:lang w:eastAsia="ar-SA"/>
              </w:rPr>
              <w:t>：</w:t>
            </w:r>
            <w:r w:rsidRPr="00A56DD4">
              <w:rPr>
                <w:rFonts w:eastAsia="標楷體" w:hint="eastAsia"/>
                <w:kern w:val="1"/>
              </w:rPr>
              <w:t>0</w:t>
            </w:r>
            <w:r w:rsidRPr="00A56DD4">
              <w:rPr>
                <w:rFonts w:eastAsia="標楷體" w:hint="eastAsia"/>
                <w:kern w:val="1"/>
                <w:lang w:eastAsia="ar-SA"/>
              </w:rPr>
              <w:t>0</w:t>
            </w:r>
            <w:r w:rsidRPr="00A56DD4">
              <w:rPr>
                <w:rFonts w:eastAsia="標楷體"/>
                <w:kern w:val="1"/>
                <w:lang w:eastAsia="ar-SA"/>
              </w:rPr>
              <w:t>～</w:t>
            </w:r>
          </w:p>
        </w:tc>
        <w:tc>
          <w:tcPr>
            <w:tcW w:w="7594" w:type="dxa"/>
            <w:gridSpan w:val="2"/>
            <w:vAlign w:val="center"/>
          </w:tcPr>
          <w:p w:rsidR="002944AD" w:rsidRPr="00A56DD4" w:rsidRDefault="002944AD" w:rsidP="00092A22">
            <w:pPr>
              <w:snapToGrid w:val="0"/>
              <w:jc w:val="center"/>
              <w:rPr>
                <w:rFonts w:eastAsia="標楷體"/>
                <w:kern w:val="1"/>
              </w:rPr>
            </w:pPr>
            <w:r w:rsidRPr="00A56DD4">
              <w:rPr>
                <w:rFonts w:eastAsia="標楷體"/>
                <w:kern w:val="1"/>
                <w:lang w:eastAsia="ar-SA"/>
              </w:rPr>
              <w:t>賦歸</w:t>
            </w:r>
          </w:p>
        </w:tc>
      </w:tr>
    </w:tbl>
    <w:p w:rsidR="00A55C03" w:rsidRPr="00A56DD4" w:rsidRDefault="00A55C03" w:rsidP="00A55C03">
      <w:pPr>
        <w:pageBreakBefore/>
        <w:rPr>
          <w:rFonts w:eastAsia="標楷體"/>
          <w:b/>
        </w:rPr>
      </w:pPr>
      <w:r w:rsidRPr="00A56DD4">
        <w:rPr>
          <w:rFonts w:eastAsia="標楷體" w:hint="eastAsia"/>
          <w:b/>
        </w:rPr>
        <w:lastRenderedPageBreak/>
        <w:t>六</w:t>
      </w:r>
      <w:r w:rsidRPr="00A56DD4">
        <w:rPr>
          <w:rFonts w:eastAsia="標楷體"/>
          <w:b/>
        </w:rPr>
        <w:t>、參加人員報名表</w:t>
      </w:r>
    </w:p>
    <w:p w:rsidR="00A55C03" w:rsidRPr="00A56DD4" w:rsidRDefault="00A55C03" w:rsidP="00A55C03">
      <w:pPr>
        <w:tabs>
          <w:tab w:val="left" w:pos="540"/>
        </w:tabs>
        <w:adjustRightInd w:val="0"/>
        <w:snapToGrid w:val="0"/>
        <w:spacing w:before="120" w:line="480" w:lineRule="atLeast"/>
        <w:jc w:val="center"/>
        <w:rPr>
          <w:rFonts w:eastAsia="標楷體"/>
          <w:i/>
        </w:rPr>
      </w:pPr>
      <w:r w:rsidRPr="00A56DD4">
        <w:rPr>
          <w:rFonts w:eastAsia="標楷體"/>
          <w:b/>
          <w:sz w:val="32"/>
          <w:szCs w:val="28"/>
        </w:rPr>
        <w:t>「</w:t>
      </w:r>
      <w:r w:rsidR="00B54C2F" w:rsidRPr="00A56DD4">
        <w:rPr>
          <w:rFonts w:eastAsia="標楷體" w:hint="eastAsia"/>
          <w:b/>
          <w:sz w:val="32"/>
          <w:szCs w:val="32"/>
        </w:rPr>
        <w:t>嘉義縣各村里長、村里幹事防救災教育訓練</w:t>
      </w:r>
      <w:r w:rsidRPr="00A56DD4">
        <w:rPr>
          <w:rFonts w:eastAsia="標楷體"/>
          <w:b/>
          <w:sz w:val="32"/>
          <w:szCs w:val="32"/>
        </w:rPr>
        <w:t>」報名表</w:t>
      </w:r>
    </w:p>
    <w:tbl>
      <w:tblPr>
        <w:tblW w:w="9914" w:type="dxa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5"/>
        <w:gridCol w:w="1418"/>
        <w:gridCol w:w="1162"/>
        <w:gridCol w:w="1417"/>
        <w:gridCol w:w="2055"/>
        <w:gridCol w:w="1629"/>
        <w:gridCol w:w="758"/>
      </w:tblGrid>
      <w:tr w:rsidR="00BA2864" w:rsidRPr="00A56DD4" w:rsidTr="00254718">
        <w:trPr>
          <w:trHeight w:hRule="exact" w:val="1008"/>
          <w:jc w:val="center"/>
        </w:trPr>
        <w:tc>
          <w:tcPr>
            <w:tcW w:w="1475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服務單位</w:t>
            </w:r>
          </w:p>
        </w:tc>
        <w:tc>
          <w:tcPr>
            <w:tcW w:w="1418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姓名</w:t>
            </w:r>
          </w:p>
        </w:tc>
        <w:tc>
          <w:tcPr>
            <w:tcW w:w="1162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職稱</w:t>
            </w:r>
          </w:p>
        </w:tc>
        <w:tc>
          <w:tcPr>
            <w:tcW w:w="1417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公務人員終身學習認證</w:t>
            </w:r>
          </w:p>
        </w:tc>
        <w:tc>
          <w:tcPr>
            <w:tcW w:w="2055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身分證字號</w:t>
            </w:r>
          </w:p>
        </w:tc>
        <w:tc>
          <w:tcPr>
            <w:tcW w:w="1629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 w:hint="eastAsia"/>
              </w:rPr>
              <w:t>參加場次</w:t>
            </w:r>
          </w:p>
        </w:tc>
        <w:tc>
          <w:tcPr>
            <w:tcW w:w="758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A56DD4">
              <w:rPr>
                <w:rFonts w:eastAsia="標楷體"/>
              </w:rPr>
              <w:t>午餐</w:t>
            </w:r>
          </w:p>
        </w:tc>
      </w:tr>
      <w:tr w:rsidR="00BA2864" w:rsidRPr="00A56DD4" w:rsidTr="00254718">
        <w:trPr>
          <w:trHeight w:hRule="exact" w:val="1008"/>
          <w:jc w:val="center"/>
        </w:trPr>
        <w:tc>
          <w:tcPr>
            <w:tcW w:w="1475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2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□是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56DD4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055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vAlign w:val="center"/>
          </w:tcPr>
          <w:p w:rsidR="00BA2864" w:rsidRPr="00A56DD4" w:rsidRDefault="00BA2864" w:rsidP="00BA28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□沿海場次</w:t>
            </w:r>
          </w:p>
          <w:p w:rsidR="00BA2864" w:rsidRPr="00A56DD4" w:rsidRDefault="00BA2864" w:rsidP="00BA28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□山區場次</w:t>
            </w:r>
          </w:p>
          <w:p w:rsidR="00BA2864" w:rsidRPr="00A56DD4" w:rsidRDefault="00BA2864" w:rsidP="00BA286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□平原場次</w:t>
            </w:r>
          </w:p>
        </w:tc>
        <w:tc>
          <w:tcPr>
            <w:tcW w:w="758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□葷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□素</w:t>
            </w:r>
          </w:p>
        </w:tc>
      </w:tr>
      <w:tr w:rsidR="00BA2864" w:rsidRPr="00A56DD4" w:rsidTr="00254718">
        <w:trPr>
          <w:trHeight w:hRule="exact" w:val="1008"/>
          <w:jc w:val="center"/>
        </w:trPr>
        <w:tc>
          <w:tcPr>
            <w:tcW w:w="1475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2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□是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56DD4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055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□沿海場次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□山區場次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□平原場次</w:t>
            </w:r>
          </w:p>
        </w:tc>
        <w:tc>
          <w:tcPr>
            <w:tcW w:w="758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□葷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□素</w:t>
            </w:r>
          </w:p>
        </w:tc>
      </w:tr>
      <w:tr w:rsidR="00BA2864" w:rsidRPr="00A56DD4" w:rsidTr="00254718">
        <w:trPr>
          <w:trHeight w:hRule="exact" w:val="1008"/>
          <w:jc w:val="center"/>
        </w:trPr>
        <w:tc>
          <w:tcPr>
            <w:tcW w:w="1475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62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□是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A56DD4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2055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9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□沿海場次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□山區場次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 w:hint="eastAsia"/>
              </w:rPr>
              <w:t>□平原場次</w:t>
            </w:r>
          </w:p>
        </w:tc>
        <w:tc>
          <w:tcPr>
            <w:tcW w:w="758" w:type="dxa"/>
            <w:vAlign w:val="center"/>
          </w:tcPr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□葷</w:t>
            </w:r>
          </w:p>
          <w:p w:rsidR="00BA2864" w:rsidRPr="00A56DD4" w:rsidRDefault="00BA2864" w:rsidP="00BE191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A56DD4">
              <w:rPr>
                <w:rFonts w:ascii="標楷體" w:eastAsia="標楷體" w:hAnsi="標楷體"/>
              </w:rPr>
              <w:t>□素</w:t>
            </w:r>
          </w:p>
        </w:tc>
      </w:tr>
    </w:tbl>
    <w:p w:rsidR="007C1155" w:rsidRPr="00A56DD4" w:rsidRDefault="007C1155" w:rsidP="006546ED">
      <w:pPr>
        <w:adjustRightInd w:val="0"/>
        <w:snapToGrid w:val="0"/>
        <w:spacing w:line="240" w:lineRule="atLeast"/>
        <w:rPr>
          <w:rFonts w:eastAsia="標楷體"/>
        </w:rPr>
      </w:pPr>
    </w:p>
    <w:p w:rsidR="007C1155" w:rsidRPr="00A56DD4" w:rsidRDefault="007C1155" w:rsidP="007C1155">
      <w:pPr>
        <w:adjustRightInd w:val="0"/>
        <w:snapToGrid w:val="0"/>
        <w:spacing w:beforeLines="50" w:before="180" w:afterLines="50" w:after="180" w:line="240" w:lineRule="atLeast"/>
        <w:jc w:val="center"/>
        <w:rPr>
          <w:rFonts w:eastAsia="標楷體"/>
          <w:b/>
          <w:sz w:val="28"/>
          <w:szCs w:val="28"/>
        </w:rPr>
      </w:pPr>
      <w:r w:rsidRPr="00A56DD4">
        <w:rPr>
          <w:rFonts w:eastAsia="標楷體" w:hint="eastAsia"/>
          <w:b/>
          <w:szCs w:val="28"/>
        </w:rPr>
        <w:t>二、</w:t>
      </w:r>
      <w:r w:rsidRPr="00A56DD4">
        <w:rPr>
          <w:rFonts w:eastAsia="標楷體"/>
          <w:b/>
          <w:szCs w:val="28"/>
        </w:rPr>
        <w:t>「</w:t>
      </w:r>
      <w:r w:rsidRPr="00A56DD4">
        <w:rPr>
          <w:rFonts w:eastAsia="標楷體"/>
          <w:b/>
          <w:szCs w:val="32"/>
        </w:rPr>
        <w:t>嘉義縣政府及</w:t>
      </w:r>
      <w:r w:rsidRPr="00A56DD4">
        <w:rPr>
          <w:rFonts w:eastAsia="標楷體" w:hint="eastAsia"/>
          <w:b/>
          <w:szCs w:val="32"/>
        </w:rPr>
        <w:t>鄉鎮市公所災害防救業務人員教育訓練</w:t>
      </w:r>
      <w:r w:rsidRPr="00A56DD4">
        <w:rPr>
          <w:rFonts w:eastAsia="標楷體"/>
          <w:b/>
          <w:szCs w:val="32"/>
        </w:rPr>
        <w:t>」報名</w:t>
      </w:r>
      <w:r w:rsidRPr="00A56DD4">
        <w:rPr>
          <w:rFonts w:eastAsia="標楷體" w:hint="eastAsia"/>
          <w:b/>
          <w:szCs w:val="32"/>
        </w:rPr>
        <w:t>系統</w:t>
      </w:r>
      <w:r w:rsidRPr="00A56DD4">
        <w:rPr>
          <w:rFonts w:eastAsia="標楷體" w:hint="eastAsia"/>
          <w:b/>
          <w:szCs w:val="32"/>
        </w:rPr>
        <w:t>(</w:t>
      </w:r>
      <w:r w:rsidRPr="00A56DD4">
        <w:rPr>
          <w:rFonts w:eastAsia="標楷體" w:hint="eastAsia"/>
          <w:b/>
          <w:szCs w:val="32"/>
        </w:rPr>
        <w:t>網路</w:t>
      </w:r>
      <w:r w:rsidRPr="00A56DD4">
        <w:rPr>
          <w:rFonts w:eastAsia="標楷體" w:hint="eastAsia"/>
          <w:b/>
          <w:szCs w:val="32"/>
        </w:rPr>
        <w:t>)</w:t>
      </w:r>
    </w:p>
    <w:tbl>
      <w:tblPr>
        <w:tblStyle w:val="a6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5"/>
      </w:tblGrid>
      <w:tr w:rsidR="007C1155" w:rsidRPr="00A56DD4" w:rsidTr="00BE191A">
        <w:tc>
          <w:tcPr>
            <w:tcW w:w="9695" w:type="dxa"/>
          </w:tcPr>
          <w:p w:rsidR="007C1155" w:rsidRPr="00A56DD4" w:rsidRDefault="007C1155" w:rsidP="007C1155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Cs w:val="32"/>
              </w:rPr>
            </w:pPr>
            <w:r w:rsidRPr="00A56DD4">
              <w:rPr>
                <w:rFonts w:eastAsia="標楷體" w:hint="eastAsia"/>
                <w:szCs w:val="32"/>
              </w:rPr>
              <w:t>網址：</w:t>
            </w:r>
            <w:r w:rsidRPr="00A56DD4">
              <w:fldChar w:fldCharType="begin"/>
            </w:r>
            <w:r w:rsidRPr="00A56DD4">
              <w:instrText xml:space="preserve"> HYPERLINK "http://140.125.234.38/CPAProfolio/default.aspx" </w:instrText>
            </w:r>
            <w:r w:rsidRPr="00A56DD4">
              <w:fldChar w:fldCharType="separate"/>
            </w:r>
            <w:r w:rsidRPr="00A56DD4">
              <w:rPr>
                <w:rStyle w:val="a5"/>
                <w:rFonts w:eastAsia="標楷體"/>
                <w:color w:val="auto"/>
                <w:szCs w:val="32"/>
              </w:rPr>
              <w:t>http://140.125.234.38/CPAProfolio/default.aspx</w:t>
            </w:r>
            <w:r w:rsidRPr="00A56DD4">
              <w:rPr>
                <w:rStyle w:val="a5"/>
                <w:rFonts w:eastAsia="標楷體"/>
                <w:color w:val="auto"/>
                <w:szCs w:val="32"/>
              </w:rPr>
              <w:fldChar w:fldCharType="end"/>
            </w:r>
          </w:p>
          <w:p w:rsidR="007C1155" w:rsidRPr="00A56DD4" w:rsidRDefault="007C1155" w:rsidP="007C1155">
            <w:pPr>
              <w:adjustRightInd w:val="0"/>
              <w:snapToGrid w:val="0"/>
              <w:spacing w:beforeLines="50" w:before="180" w:afterLines="50" w:after="180" w:line="240" w:lineRule="atLeast"/>
              <w:rPr>
                <w:rFonts w:eastAsia="標楷體"/>
                <w:szCs w:val="32"/>
              </w:rPr>
            </w:pPr>
            <w:proofErr w:type="spellStart"/>
            <w:r w:rsidRPr="00A56DD4">
              <w:rPr>
                <w:rFonts w:eastAsia="標楷體" w:hint="eastAsia"/>
                <w:szCs w:val="32"/>
              </w:rPr>
              <w:t>QRcode</w:t>
            </w:r>
            <w:proofErr w:type="spellEnd"/>
            <w:r w:rsidRPr="00A56DD4">
              <w:rPr>
                <w:rFonts w:eastAsia="標楷體" w:hint="eastAsia"/>
                <w:szCs w:val="32"/>
              </w:rPr>
              <w:t>：</w:t>
            </w:r>
            <w:r w:rsidRPr="00A56DD4">
              <w:rPr>
                <w:noProof/>
              </w:rPr>
              <w:drawing>
                <wp:inline distT="0" distB="0" distL="0" distR="0" wp14:anchorId="4FC5B45C" wp14:editId="6EA51D96">
                  <wp:extent cx="561975" cy="542762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542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1155" w:rsidRPr="00A56DD4" w:rsidRDefault="007C1155" w:rsidP="006546ED">
      <w:pPr>
        <w:adjustRightInd w:val="0"/>
        <w:snapToGrid w:val="0"/>
        <w:spacing w:line="240" w:lineRule="atLeast"/>
        <w:rPr>
          <w:rFonts w:eastAsia="標楷體"/>
        </w:rPr>
      </w:pPr>
    </w:p>
    <w:p w:rsidR="00A55C03" w:rsidRPr="00A56DD4" w:rsidRDefault="00A55C03" w:rsidP="006546ED">
      <w:pPr>
        <w:adjustRightInd w:val="0"/>
        <w:snapToGrid w:val="0"/>
        <w:spacing w:line="240" w:lineRule="atLeast"/>
        <w:rPr>
          <w:rFonts w:eastAsia="標楷體"/>
        </w:rPr>
      </w:pPr>
      <w:r w:rsidRPr="00A56DD4">
        <w:rPr>
          <w:rFonts w:eastAsia="標楷體"/>
        </w:rPr>
        <w:t>說明：</w:t>
      </w:r>
    </w:p>
    <w:p w:rsidR="00A55C03" w:rsidRPr="00A56DD4" w:rsidRDefault="00A55C03" w:rsidP="006546ED">
      <w:pPr>
        <w:adjustRightInd w:val="0"/>
        <w:snapToGrid w:val="0"/>
        <w:spacing w:line="240" w:lineRule="atLeast"/>
        <w:ind w:leftChars="12" w:left="1690" w:hangingChars="692" w:hanging="1661"/>
        <w:rPr>
          <w:rFonts w:eastAsia="標楷體"/>
        </w:rPr>
      </w:pPr>
      <w:r w:rsidRPr="00A56DD4">
        <w:rPr>
          <w:rFonts w:eastAsia="標楷體"/>
        </w:rPr>
        <w:t>1.</w:t>
      </w:r>
      <w:r w:rsidR="0009601B" w:rsidRPr="00A56DD4">
        <w:rPr>
          <w:rFonts w:eastAsia="標楷體" w:hint="eastAsia"/>
        </w:rPr>
        <w:t>活動</w:t>
      </w:r>
      <w:r w:rsidRPr="00A56DD4">
        <w:rPr>
          <w:rFonts w:eastAsia="標楷體"/>
        </w:rPr>
        <w:t>日期：</w:t>
      </w:r>
      <w:r w:rsidRPr="00A56DD4">
        <w:rPr>
          <w:rFonts w:eastAsia="標楷體"/>
        </w:rPr>
        <w:t xml:space="preserve"> </w:t>
      </w:r>
    </w:p>
    <w:p w:rsidR="003F4B2B" w:rsidRPr="00A56DD4" w:rsidRDefault="003711A2" w:rsidP="003A4BD0">
      <w:pPr>
        <w:pStyle w:val="ad"/>
        <w:numPr>
          <w:ilvl w:val="1"/>
          <w:numId w:val="1"/>
        </w:numPr>
        <w:tabs>
          <w:tab w:val="left" w:pos="709"/>
        </w:tabs>
        <w:adjustRightInd w:val="0"/>
        <w:snapToGrid w:val="0"/>
        <w:spacing w:line="400" w:lineRule="exact"/>
        <w:ind w:leftChars="0" w:left="567" w:hanging="284"/>
        <w:rPr>
          <w:rFonts w:eastAsia="標楷體"/>
        </w:rPr>
      </w:pPr>
      <w:r w:rsidRPr="00A56DD4">
        <w:rPr>
          <w:rFonts w:eastAsia="標楷體" w:hint="eastAsia"/>
        </w:rPr>
        <w:t>沿海場次：</w:t>
      </w:r>
      <w:r w:rsidR="003F4B2B" w:rsidRPr="00A56DD4">
        <w:rPr>
          <w:rFonts w:eastAsia="標楷體"/>
        </w:rPr>
        <w:t>民國</w:t>
      </w:r>
      <w:r w:rsidR="003F4B2B" w:rsidRPr="00A56DD4">
        <w:rPr>
          <w:rFonts w:eastAsia="標楷體" w:hint="eastAsia"/>
        </w:rPr>
        <w:t>108</w:t>
      </w:r>
      <w:r w:rsidR="003F4B2B" w:rsidRPr="00A56DD4">
        <w:rPr>
          <w:rFonts w:eastAsia="標楷體"/>
        </w:rPr>
        <w:t>年</w:t>
      </w:r>
      <w:r w:rsidR="003F4B2B" w:rsidRPr="00A56DD4">
        <w:rPr>
          <w:rFonts w:eastAsia="標楷體" w:hint="eastAsia"/>
        </w:rPr>
        <w:t>5</w:t>
      </w:r>
      <w:r w:rsidR="003F4B2B" w:rsidRPr="00A56DD4">
        <w:rPr>
          <w:rFonts w:eastAsia="標楷體"/>
        </w:rPr>
        <w:t>月</w:t>
      </w:r>
      <w:r w:rsidR="003F4B2B" w:rsidRPr="00A56DD4">
        <w:rPr>
          <w:rFonts w:eastAsia="標楷體" w:hint="eastAsia"/>
        </w:rPr>
        <w:t>28</w:t>
      </w:r>
      <w:r w:rsidR="003F4B2B" w:rsidRPr="00A56DD4">
        <w:rPr>
          <w:rFonts w:eastAsia="標楷體"/>
        </w:rPr>
        <w:t>日</w:t>
      </w:r>
      <w:r w:rsidR="003F4B2B" w:rsidRPr="00A56DD4">
        <w:rPr>
          <w:rFonts w:eastAsia="標楷體" w:hint="eastAsia"/>
        </w:rPr>
        <w:t>(</w:t>
      </w:r>
      <w:r w:rsidR="003F4B2B" w:rsidRPr="00A56DD4">
        <w:rPr>
          <w:rFonts w:eastAsia="標楷體" w:hint="eastAsia"/>
        </w:rPr>
        <w:t>星期二</w:t>
      </w:r>
      <w:r w:rsidR="003F4B2B" w:rsidRPr="00A56DD4">
        <w:rPr>
          <w:rFonts w:eastAsia="標楷體" w:hint="eastAsia"/>
        </w:rPr>
        <w:t xml:space="preserve">) </w:t>
      </w:r>
      <w:r w:rsidR="003F4B2B" w:rsidRPr="00A56DD4">
        <w:rPr>
          <w:rFonts w:eastAsia="標楷體"/>
        </w:rPr>
        <w:t>上午</w:t>
      </w:r>
      <w:r w:rsidR="003F4B2B" w:rsidRPr="00A56DD4">
        <w:rPr>
          <w:rFonts w:eastAsia="標楷體" w:hint="eastAsia"/>
        </w:rPr>
        <w:t>8</w:t>
      </w:r>
      <w:r w:rsidR="003F4B2B" w:rsidRPr="00A56DD4">
        <w:rPr>
          <w:rFonts w:eastAsia="標楷體"/>
        </w:rPr>
        <w:t>時</w:t>
      </w:r>
      <w:r w:rsidR="003F4B2B" w:rsidRPr="00A56DD4">
        <w:rPr>
          <w:rFonts w:eastAsia="標楷體" w:hint="eastAsia"/>
        </w:rPr>
        <w:t>00</w:t>
      </w:r>
      <w:r w:rsidR="003F4B2B" w:rsidRPr="00A56DD4">
        <w:rPr>
          <w:rFonts w:eastAsia="標楷體" w:hint="eastAsia"/>
        </w:rPr>
        <w:t>分</w:t>
      </w:r>
      <w:r w:rsidR="003F4B2B" w:rsidRPr="00A56DD4">
        <w:rPr>
          <w:rFonts w:eastAsia="標楷體"/>
        </w:rPr>
        <w:t>至</w:t>
      </w:r>
      <w:r w:rsidR="003F4B2B" w:rsidRPr="00A56DD4">
        <w:rPr>
          <w:rFonts w:eastAsia="標楷體" w:hint="eastAsia"/>
        </w:rPr>
        <w:t>中</w:t>
      </w:r>
      <w:r w:rsidR="003F4B2B" w:rsidRPr="00A56DD4">
        <w:rPr>
          <w:rFonts w:eastAsia="標楷體"/>
        </w:rPr>
        <w:t>午</w:t>
      </w:r>
      <w:r w:rsidR="003F4B2B" w:rsidRPr="00A56DD4">
        <w:rPr>
          <w:rFonts w:eastAsia="標楷體" w:hint="eastAsia"/>
        </w:rPr>
        <w:t>12</w:t>
      </w:r>
      <w:r w:rsidR="003F4B2B" w:rsidRPr="00A56DD4">
        <w:rPr>
          <w:rFonts w:eastAsia="標楷體"/>
        </w:rPr>
        <w:t>時</w:t>
      </w:r>
      <w:r w:rsidR="003F4B2B" w:rsidRPr="00A56DD4">
        <w:rPr>
          <w:rFonts w:eastAsia="標楷體" w:hint="eastAsia"/>
        </w:rPr>
        <w:t>0</w:t>
      </w:r>
      <w:r w:rsidR="003F4B2B" w:rsidRPr="00A56DD4">
        <w:rPr>
          <w:rFonts w:eastAsia="標楷體"/>
        </w:rPr>
        <w:t>0</w:t>
      </w:r>
      <w:r w:rsidR="003F4B2B" w:rsidRPr="00A56DD4">
        <w:rPr>
          <w:rFonts w:eastAsia="標楷體" w:hint="eastAsia"/>
        </w:rPr>
        <w:t>分</w:t>
      </w:r>
    </w:p>
    <w:p w:rsidR="003F4B2B" w:rsidRPr="00A56DD4" w:rsidRDefault="003F4B2B" w:rsidP="003A4BD0">
      <w:pPr>
        <w:pStyle w:val="ad"/>
        <w:numPr>
          <w:ilvl w:val="1"/>
          <w:numId w:val="1"/>
        </w:numPr>
        <w:tabs>
          <w:tab w:val="left" w:pos="709"/>
        </w:tabs>
        <w:adjustRightInd w:val="0"/>
        <w:snapToGrid w:val="0"/>
        <w:spacing w:line="400" w:lineRule="exact"/>
        <w:ind w:leftChars="0" w:left="567" w:hanging="284"/>
        <w:rPr>
          <w:rFonts w:eastAsia="標楷體"/>
        </w:rPr>
      </w:pPr>
      <w:r w:rsidRPr="00A56DD4">
        <w:rPr>
          <w:rFonts w:eastAsia="標楷體" w:hint="eastAsia"/>
        </w:rPr>
        <w:t>山區場次：</w:t>
      </w:r>
      <w:r w:rsidRPr="00A56DD4">
        <w:rPr>
          <w:rFonts w:eastAsia="標楷體"/>
        </w:rPr>
        <w:t>民國</w:t>
      </w:r>
      <w:r w:rsidRPr="00A56DD4">
        <w:rPr>
          <w:rFonts w:eastAsia="標楷體"/>
        </w:rPr>
        <w:t>10</w:t>
      </w:r>
      <w:r w:rsidRPr="00A56DD4">
        <w:rPr>
          <w:rFonts w:eastAsia="標楷體" w:hint="eastAsia"/>
        </w:rPr>
        <w:t>8</w:t>
      </w:r>
      <w:r w:rsidRPr="00A56DD4">
        <w:rPr>
          <w:rFonts w:eastAsia="標楷體"/>
        </w:rPr>
        <w:t>年</w:t>
      </w:r>
      <w:r w:rsidRPr="00A56DD4">
        <w:rPr>
          <w:rFonts w:eastAsia="標楷體" w:hint="eastAsia"/>
        </w:rPr>
        <w:t>6</w:t>
      </w:r>
      <w:r w:rsidRPr="00A56DD4">
        <w:rPr>
          <w:rFonts w:eastAsia="標楷體"/>
        </w:rPr>
        <w:t>月</w:t>
      </w:r>
      <w:r w:rsidRPr="00A56DD4">
        <w:rPr>
          <w:rFonts w:eastAsia="標楷體" w:hint="eastAsia"/>
        </w:rPr>
        <w:t>4</w:t>
      </w:r>
      <w:r w:rsidRPr="00A56DD4">
        <w:rPr>
          <w:rFonts w:eastAsia="標楷體"/>
        </w:rPr>
        <w:t>日</w:t>
      </w:r>
      <w:r w:rsidRPr="00A56DD4">
        <w:rPr>
          <w:rFonts w:eastAsia="標楷體" w:hint="eastAsia"/>
        </w:rPr>
        <w:t>(</w:t>
      </w:r>
      <w:r w:rsidRPr="00A56DD4">
        <w:rPr>
          <w:rFonts w:eastAsia="標楷體" w:hint="eastAsia"/>
        </w:rPr>
        <w:t>星期二</w:t>
      </w:r>
      <w:r w:rsidRPr="00A56DD4">
        <w:rPr>
          <w:rFonts w:eastAsia="標楷體" w:hint="eastAsia"/>
        </w:rPr>
        <w:t xml:space="preserve">) </w:t>
      </w:r>
      <w:r w:rsidRPr="00A56DD4">
        <w:rPr>
          <w:rFonts w:eastAsia="標楷體"/>
        </w:rPr>
        <w:t>上午</w:t>
      </w:r>
      <w:r w:rsidRPr="00A56DD4">
        <w:rPr>
          <w:rFonts w:eastAsia="標楷體" w:hint="eastAsia"/>
        </w:rPr>
        <w:t>8</w:t>
      </w:r>
      <w:r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00</w:t>
      </w:r>
      <w:r w:rsidRPr="00A56DD4">
        <w:rPr>
          <w:rFonts w:eastAsia="標楷體" w:hint="eastAsia"/>
        </w:rPr>
        <w:t>分</w:t>
      </w:r>
      <w:r w:rsidRPr="00A56DD4">
        <w:rPr>
          <w:rFonts w:eastAsia="標楷體"/>
        </w:rPr>
        <w:t>至</w:t>
      </w:r>
      <w:r w:rsidRPr="00A56DD4">
        <w:rPr>
          <w:rFonts w:eastAsia="標楷體" w:hint="eastAsia"/>
        </w:rPr>
        <w:t>中</w:t>
      </w:r>
      <w:r w:rsidRPr="00A56DD4">
        <w:rPr>
          <w:rFonts w:eastAsia="標楷體"/>
        </w:rPr>
        <w:t>午</w:t>
      </w:r>
      <w:r w:rsidRPr="00A56DD4">
        <w:rPr>
          <w:rFonts w:eastAsia="標楷體" w:hint="eastAsia"/>
        </w:rPr>
        <w:t>12</w:t>
      </w:r>
      <w:r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</w:t>
      </w:r>
      <w:r w:rsidRPr="00A56DD4">
        <w:rPr>
          <w:rFonts w:eastAsia="標楷體"/>
        </w:rPr>
        <w:t>0</w:t>
      </w:r>
      <w:r w:rsidRPr="00A56DD4">
        <w:rPr>
          <w:rFonts w:eastAsia="標楷體" w:hint="eastAsia"/>
        </w:rPr>
        <w:t>分</w:t>
      </w:r>
    </w:p>
    <w:p w:rsidR="003F4B2B" w:rsidRPr="00A56DD4" w:rsidRDefault="003F4B2B" w:rsidP="003A4BD0">
      <w:pPr>
        <w:pStyle w:val="ad"/>
        <w:numPr>
          <w:ilvl w:val="1"/>
          <w:numId w:val="1"/>
        </w:numPr>
        <w:tabs>
          <w:tab w:val="left" w:pos="709"/>
        </w:tabs>
        <w:adjustRightInd w:val="0"/>
        <w:snapToGrid w:val="0"/>
        <w:spacing w:line="400" w:lineRule="exact"/>
        <w:ind w:leftChars="0" w:left="567" w:hanging="284"/>
        <w:rPr>
          <w:rFonts w:eastAsia="標楷體"/>
        </w:rPr>
      </w:pPr>
      <w:r w:rsidRPr="00A56DD4">
        <w:rPr>
          <w:rFonts w:eastAsia="標楷體" w:hint="eastAsia"/>
        </w:rPr>
        <w:t>平原場次：</w:t>
      </w:r>
      <w:r w:rsidRPr="00A56DD4">
        <w:rPr>
          <w:rFonts w:eastAsia="標楷體"/>
        </w:rPr>
        <w:t>民國</w:t>
      </w:r>
      <w:r w:rsidRPr="00A56DD4">
        <w:rPr>
          <w:rFonts w:eastAsia="標楷體"/>
        </w:rPr>
        <w:t>10</w:t>
      </w:r>
      <w:r w:rsidRPr="00A56DD4">
        <w:rPr>
          <w:rFonts w:eastAsia="標楷體" w:hint="eastAsia"/>
        </w:rPr>
        <w:t>8</w:t>
      </w:r>
      <w:r w:rsidRPr="00A56DD4">
        <w:rPr>
          <w:rFonts w:eastAsia="標楷體"/>
        </w:rPr>
        <w:t>年</w:t>
      </w:r>
      <w:r w:rsidRPr="00A56DD4">
        <w:rPr>
          <w:rFonts w:eastAsia="標楷體" w:hint="eastAsia"/>
        </w:rPr>
        <w:t>6</w:t>
      </w:r>
      <w:r w:rsidRPr="00A56DD4">
        <w:rPr>
          <w:rFonts w:eastAsia="標楷體"/>
        </w:rPr>
        <w:t>月</w:t>
      </w:r>
      <w:r w:rsidRPr="00A56DD4">
        <w:rPr>
          <w:rFonts w:eastAsia="標楷體" w:hint="eastAsia"/>
        </w:rPr>
        <w:t>13</w:t>
      </w:r>
      <w:r w:rsidRPr="00A56DD4">
        <w:rPr>
          <w:rFonts w:eastAsia="標楷體"/>
        </w:rPr>
        <w:t>日</w:t>
      </w:r>
      <w:r w:rsidRPr="00A56DD4">
        <w:rPr>
          <w:rFonts w:eastAsia="標楷體" w:hint="eastAsia"/>
        </w:rPr>
        <w:t>(</w:t>
      </w:r>
      <w:r w:rsidRPr="00A56DD4">
        <w:rPr>
          <w:rFonts w:eastAsia="標楷體" w:hint="eastAsia"/>
        </w:rPr>
        <w:t>星期四</w:t>
      </w:r>
      <w:r w:rsidRPr="00A56DD4">
        <w:rPr>
          <w:rFonts w:eastAsia="標楷體" w:hint="eastAsia"/>
        </w:rPr>
        <w:t xml:space="preserve">) </w:t>
      </w:r>
      <w:r w:rsidRPr="00A56DD4">
        <w:rPr>
          <w:rFonts w:eastAsia="標楷體"/>
        </w:rPr>
        <w:t>上午</w:t>
      </w:r>
      <w:r w:rsidRPr="00A56DD4">
        <w:rPr>
          <w:rFonts w:eastAsia="標楷體" w:hint="eastAsia"/>
        </w:rPr>
        <w:t>8</w:t>
      </w:r>
      <w:r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00</w:t>
      </w:r>
      <w:r w:rsidRPr="00A56DD4">
        <w:rPr>
          <w:rFonts w:eastAsia="標楷體" w:hint="eastAsia"/>
        </w:rPr>
        <w:t>分</w:t>
      </w:r>
      <w:r w:rsidRPr="00A56DD4">
        <w:rPr>
          <w:rFonts w:eastAsia="標楷體"/>
        </w:rPr>
        <w:t>至</w:t>
      </w:r>
      <w:r w:rsidRPr="00A56DD4">
        <w:rPr>
          <w:rFonts w:eastAsia="標楷體" w:hint="eastAsia"/>
        </w:rPr>
        <w:t>中</w:t>
      </w:r>
      <w:r w:rsidRPr="00A56DD4">
        <w:rPr>
          <w:rFonts w:eastAsia="標楷體"/>
        </w:rPr>
        <w:t>午</w:t>
      </w:r>
      <w:r w:rsidRPr="00A56DD4">
        <w:rPr>
          <w:rFonts w:eastAsia="標楷體" w:hint="eastAsia"/>
        </w:rPr>
        <w:t>12</w:t>
      </w:r>
      <w:r w:rsidRPr="00A56DD4">
        <w:rPr>
          <w:rFonts w:eastAsia="標楷體"/>
        </w:rPr>
        <w:t>時</w:t>
      </w:r>
      <w:r w:rsidRPr="00A56DD4">
        <w:rPr>
          <w:rFonts w:eastAsia="標楷體" w:hint="eastAsia"/>
        </w:rPr>
        <w:t>0</w:t>
      </w:r>
      <w:r w:rsidRPr="00A56DD4">
        <w:rPr>
          <w:rFonts w:eastAsia="標楷體"/>
        </w:rPr>
        <w:t>0</w:t>
      </w:r>
      <w:r w:rsidRPr="00A56DD4">
        <w:rPr>
          <w:rFonts w:eastAsia="標楷體" w:hint="eastAsia"/>
        </w:rPr>
        <w:t>分</w:t>
      </w:r>
    </w:p>
    <w:p w:rsidR="00D17AA1" w:rsidRPr="00A56DD4" w:rsidRDefault="00B54C2F" w:rsidP="003963A4">
      <w:pPr>
        <w:adjustRightInd w:val="0"/>
        <w:snapToGrid w:val="0"/>
        <w:spacing w:line="240" w:lineRule="atLeast"/>
        <w:ind w:leftChars="12" w:left="1690" w:hangingChars="692" w:hanging="1661"/>
        <w:rPr>
          <w:rFonts w:eastAsia="標楷體"/>
        </w:rPr>
      </w:pPr>
      <w:r w:rsidRPr="00A56DD4">
        <w:rPr>
          <w:rFonts w:eastAsia="標楷體" w:hint="eastAsia"/>
        </w:rPr>
        <w:t>2.</w:t>
      </w:r>
      <w:r w:rsidR="0009601B" w:rsidRPr="00A56DD4">
        <w:rPr>
          <w:rFonts w:eastAsia="標楷體" w:hint="eastAsia"/>
        </w:rPr>
        <w:t>活動</w:t>
      </w:r>
      <w:r w:rsidRPr="00A56DD4">
        <w:rPr>
          <w:rFonts w:eastAsia="標楷體" w:hint="eastAsia"/>
        </w:rPr>
        <w:t>地點</w:t>
      </w:r>
      <w:r w:rsidRPr="00A56DD4">
        <w:rPr>
          <w:rFonts w:eastAsia="標楷體"/>
        </w:rPr>
        <w:t>：</w:t>
      </w:r>
    </w:p>
    <w:p w:rsidR="003F4B2B" w:rsidRPr="00A56DD4" w:rsidRDefault="003F4B2B" w:rsidP="003A4BD0">
      <w:pPr>
        <w:pStyle w:val="ad"/>
        <w:numPr>
          <w:ilvl w:val="0"/>
          <w:numId w:val="12"/>
        </w:numPr>
        <w:tabs>
          <w:tab w:val="clear" w:pos="1320"/>
          <w:tab w:val="left" w:pos="540"/>
          <w:tab w:val="num" w:pos="602"/>
        </w:tabs>
        <w:adjustRightInd w:val="0"/>
        <w:snapToGrid w:val="0"/>
        <w:spacing w:line="400" w:lineRule="exact"/>
        <w:ind w:leftChars="0" w:left="709" w:hanging="425"/>
        <w:rPr>
          <w:rFonts w:eastAsia="標楷體"/>
        </w:rPr>
      </w:pPr>
      <w:r w:rsidRPr="00A56DD4">
        <w:rPr>
          <w:rFonts w:eastAsia="標楷體" w:hint="eastAsia"/>
        </w:rPr>
        <w:t>沿海場次：</w:t>
      </w:r>
      <w:r w:rsidRPr="00A56DD4">
        <w:rPr>
          <w:rFonts w:eastAsia="標楷體"/>
        </w:rPr>
        <w:t>嘉義縣東石鄉東石村</w:t>
      </w:r>
      <w:r w:rsidRPr="00A56DD4">
        <w:rPr>
          <w:rFonts w:eastAsia="標楷體"/>
        </w:rPr>
        <w:t>11</w:t>
      </w:r>
      <w:r w:rsidRPr="00A56DD4">
        <w:rPr>
          <w:rFonts w:eastAsia="標楷體"/>
        </w:rPr>
        <w:t>鄰</w:t>
      </w:r>
      <w:r w:rsidRPr="00A56DD4">
        <w:rPr>
          <w:rFonts w:eastAsia="標楷體"/>
        </w:rPr>
        <w:t>3</w:t>
      </w:r>
      <w:r w:rsidRPr="00A56DD4">
        <w:rPr>
          <w:rFonts w:eastAsia="標楷體"/>
        </w:rPr>
        <w:t>之</w:t>
      </w:r>
      <w:r w:rsidRPr="00A56DD4">
        <w:rPr>
          <w:rFonts w:eastAsia="標楷體"/>
        </w:rPr>
        <w:t>5</w:t>
      </w:r>
      <w:r w:rsidRPr="00A56DD4">
        <w:rPr>
          <w:rFonts w:eastAsia="標楷體"/>
        </w:rPr>
        <w:t>號</w:t>
      </w:r>
      <w:r w:rsidRPr="00A56DD4">
        <w:rPr>
          <w:rFonts w:eastAsia="標楷體"/>
        </w:rPr>
        <w:t xml:space="preserve"> </w:t>
      </w:r>
      <w:r w:rsidRPr="00A56DD4">
        <w:rPr>
          <w:rFonts w:eastAsia="標楷體"/>
        </w:rPr>
        <w:t>東石圖書館演講視聽室</w:t>
      </w:r>
    </w:p>
    <w:p w:rsidR="003F4B2B" w:rsidRPr="003F4B2B" w:rsidRDefault="003F4B2B" w:rsidP="003A4BD0">
      <w:pPr>
        <w:pStyle w:val="ad"/>
        <w:numPr>
          <w:ilvl w:val="0"/>
          <w:numId w:val="12"/>
        </w:numPr>
        <w:tabs>
          <w:tab w:val="clear" w:pos="1320"/>
          <w:tab w:val="left" w:pos="540"/>
          <w:tab w:val="num" w:pos="602"/>
        </w:tabs>
        <w:adjustRightInd w:val="0"/>
        <w:snapToGrid w:val="0"/>
        <w:spacing w:line="400" w:lineRule="exact"/>
        <w:ind w:leftChars="0" w:left="709" w:hanging="425"/>
        <w:rPr>
          <w:rFonts w:eastAsia="標楷體"/>
        </w:rPr>
      </w:pPr>
      <w:r w:rsidRPr="00A56DD4">
        <w:rPr>
          <w:rFonts w:eastAsia="標楷體"/>
        </w:rPr>
        <w:t>山區場次：嘉義縣竹崎鄉竹崎村中正路</w:t>
      </w:r>
      <w:r w:rsidRPr="00A56DD4">
        <w:rPr>
          <w:rFonts w:eastAsia="標楷體"/>
        </w:rPr>
        <w:t>96</w:t>
      </w:r>
      <w:r w:rsidRPr="00A56DD4">
        <w:rPr>
          <w:rFonts w:eastAsia="標楷體"/>
        </w:rPr>
        <w:t>號</w:t>
      </w:r>
      <w:r w:rsidRPr="00A56DD4">
        <w:rPr>
          <w:rFonts w:eastAsia="標楷體"/>
        </w:rPr>
        <w:t xml:space="preserve"> </w:t>
      </w:r>
      <w:r w:rsidRPr="00A56DD4">
        <w:rPr>
          <w:rFonts w:eastAsia="標楷體"/>
        </w:rPr>
        <w:t>竹</w:t>
      </w:r>
      <w:proofErr w:type="gramStart"/>
      <w:r w:rsidRPr="00A56DD4">
        <w:rPr>
          <w:rFonts w:eastAsia="標楷體"/>
        </w:rPr>
        <w:t>崎</w:t>
      </w:r>
      <w:proofErr w:type="gramEnd"/>
      <w:r w:rsidRPr="00A56DD4">
        <w:rPr>
          <w:rFonts w:eastAsia="標楷體"/>
        </w:rPr>
        <w:t>圖書館</w:t>
      </w:r>
      <w:r w:rsidRPr="00A56DD4">
        <w:rPr>
          <w:rFonts w:eastAsia="標楷體"/>
        </w:rPr>
        <w:t xml:space="preserve"> 3</w:t>
      </w:r>
      <w:r w:rsidRPr="00A56DD4">
        <w:rPr>
          <w:rFonts w:eastAsia="標楷體"/>
        </w:rPr>
        <w:t>樓多功能會議室</w:t>
      </w:r>
    </w:p>
    <w:p w:rsidR="003F4B2B" w:rsidRPr="00A56DD4" w:rsidRDefault="003F4B2B" w:rsidP="003A4BD0">
      <w:pPr>
        <w:pStyle w:val="ad"/>
        <w:numPr>
          <w:ilvl w:val="0"/>
          <w:numId w:val="12"/>
        </w:numPr>
        <w:tabs>
          <w:tab w:val="clear" w:pos="1320"/>
          <w:tab w:val="left" w:pos="540"/>
          <w:tab w:val="num" w:pos="602"/>
        </w:tabs>
        <w:adjustRightInd w:val="0"/>
        <w:snapToGrid w:val="0"/>
        <w:spacing w:line="400" w:lineRule="exact"/>
        <w:ind w:leftChars="0" w:left="709" w:hanging="425"/>
        <w:rPr>
          <w:rFonts w:eastAsia="標楷體"/>
        </w:rPr>
      </w:pPr>
      <w:r w:rsidRPr="00A56DD4">
        <w:rPr>
          <w:rFonts w:eastAsia="標楷體"/>
        </w:rPr>
        <w:t>平原場次：</w:t>
      </w:r>
      <w:r w:rsidRPr="003F4B2B">
        <w:rPr>
          <w:rFonts w:eastAsia="標楷體"/>
        </w:rPr>
        <w:t>嘉義縣民雄鄉建國路</w:t>
      </w:r>
      <w:r w:rsidRPr="003F4B2B">
        <w:rPr>
          <w:rFonts w:eastAsia="標楷體"/>
        </w:rPr>
        <w:t>2</w:t>
      </w:r>
      <w:r w:rsidRPr="003F4B2B">
        <w:rPr>
          <w:rFonts w:eastAsia="標楷體"/>
        </w:rPr>
        <w:t>段</w:t>
      </w:r>
      <w:r w:rsidRPr="003F4B2B">
        <w:rPr>
          <w:rFonts w:eastAsia="標楷體"/>
        </w:rPr>
        <w:t>265</w:t>
      </w:r>
      <w:r w:rsidRPr="003F4B2B">
        <w:rPr>
          <w:rFonts w:eastAsia="標楷體"/>
        </w:rPr>
        <w:t>號</w:t>
      </w:r>
      <w:r w:rsidRPr="003F4B2B">
        <w:rPr>
          <w:rFonts w:eastAsia="標楷體" w:hint="eastAsia"/>
        </w:rPr>
        <w:t xml:space="preserve"> </w:t>
      </w:r>
      <w:r w:rsidR="002F57E4" w:rsidRPr="00D1236A">
        <w:rPr>
          <w:rFonts w:ascii="標楷體" w:eastAsia="標楷體" w:hAnsi="標楷體" w:cs="Arial" w:hint="eastAsia"/>
          <w:color w:val="FF0000"/>
          <w:spacing w:val="15"/>
          <w:szCs w:val="28"/>
        </w:rPr>
        <w:t>嘉義縣表演藝術中心</w:t>
      </w:r>
      <w:r w:rsidRPr="00A56DD4">
        <w:rPr>
          <w:rFonts w:eastAsia="標楷體" w:hint="eastAsia"/>
        </w:rPr>
        <w:t>視聽教室</w:t>
      </w:r>
    </w:p>
    <w:p w:rsidR="00A55C03" w:rsidRPr="00A56DD4" w:rsidRDefault="00A55C03" w:rsidP="0009601B">
      <w:pPr>
        <w:adjustRightInd w:val="0"/>
        <w:snapToGrid w:val="0"/>
        <w:spacing w:line="240" w:lineRule="atLeast"/>
        <w:ind w:leftChars="12" w:left="1133" w:hangingChars="460" w:hanging="1104"/>
        <w:rPr>
          <w:rFonts w:eastAsia="標楷體"/>
        </w:rPr>
      </w:pPr>
      <w:r w:rsidRPr="00A56DD4">
        <w:rPr>
          <w:rFonts w:eastAsia="標楷體" w:hint="eastAsia"/>
        </w:rPr>
        <w:t>3.</w:t>
      </w:r>
      <w:r w:rsidRPr="00A56DD4">
        <w:rPr>
          <w:rFonts w:eastAsia="標楷體"/>
        </w:rPr>
        <w:t>報名表：請參加者務必於</w:t>
      </w:r>
      <w:r w:rsidR="00C36C7E">
        <w:rPr>
          <w:rFonts w:eastAsia="標楷體" w:hint="eastAsia"/>
        </w:rPr>
        <w:t>課程開始前兩日</w:t>
      </w:r>
      <w:r w:rsidR="00C36C7E" w:rsidRPr="00C36C7E">
        <w:rPr>
          <w:rFonts w:eastAsia="標楷體" w:hint="eastAsia"/>
          <w:color w:val="0070C0"/>
        </w:rPr>
        <w:t>(</w:t>
      </w:r>
      <w:r w:rsidR="00C36C7E" w:rsidRPr="00C36C7E">
        <w:rPr>
          <w:rFonts w:eastAsia="標楷體" w:hint="eastAsia"/>
          <w:color w:val="0070C0"/>
        </w:rPr>
        <w:t>沿海場</w:t>
      </w:r>
      <w:proofErr w:type="gramStart"/>
      <w:r w:rsidR="00C36C7E" w:rsidRPr="00C36C7E">
        <w:rPr>
          <w:rFonts w:eastAsia="標楷體" w:hint="eastAsia"/>
          <w:color w:val="0070C0"/>
        </w:rPr>
        <w:t>次</w:t>
      </w:r>
      <w:proofErr w:type="gramEnd"/>
      <w:r w:rsidR="00C36C7E" w:rsidRPr="00C36C7E">
        <w:rPr>
          <w:rFonts w:eastAsia="標楷體" w:hint="eastAsia"/>
          <w:color w:val="0070C0"/>
        </w:rPr>
        <w:t/>
      </w:r>
      <w:r w:rsidR="00C36C7E" w:rsidRPr="00C36C7E">
        <w:rPr>
          <w:rFonts w:eastAsia="標楷體" w:hint="eastAsia"/>
          <w:color w:val="0070C0"/>
        </w:rPr>
        <w:t>：</w:t>
      </w:r>
      <w:r w:rsidR="00C36C7E" w:rsidRPr="00C36C7E">
        <w:rPr>
          <w:rFonts w:eastAsia="標楷體" w:hint="eastAsia"/>
          <w:color w:val="0070C0"/>
        </w:rPr>
        <w:t>5</w:t>
      </w:r>
      <w:r w:rsidR="00C36C7E" w:rsidRPr="00C36C7E">
        <w:rPr>
          <w:rFonts w:eastAsia="標楷體" w:hint="eastAsia"/>
          <w:color w:val="0070C0"/>
        </w:rPr>
        <w:t>月</w:t>
      </w:r>
      <w:r w:rsidR="00C36C7E" w:rsidRPr="00C36C7E">
        <w:rPr>
          <w:rFonts w:eastAsia="標楷體" w:hint="eastAsia"/>
          <w:color w:val="0070C0"/>
        </w:rPr>
        <w:t>24</w:t>
      </w:r>
      <w:r w:rsidR="00C36C7E" w:rsidRPr="00C36C7E">
        <w:rPr>
          <w:rFonts w:eastAsia="標楷體" w:hint="eastAsia"/>
          <w:color w:val="0070C0"/>
        </w:rPr>
        <w:t>日、山區場次：</w:t>
      </w:r>
      <w:r w:rsidR="00C36C7E" w:rsidRPr="00C36C7E">
        <w:rPr>
          <w:rFonts w:eastAsia="標楷體" w:hint="eastAsia"/>
          <w:color w:val="0070C0"/>
        </w:rPr>
        <w:t>5</w:t>
      </w:r>
      <w:r w:rsidR="00C36C7E" w:rsidRPr="00C36C7E">
        <w:rPr>
          <w:rFonts w:eastAsia="標楷體" w:hint="eastAsia"/>
          <w:color w:val="0070C0"/>
        </w:rPr>
        <w:t>月</w:t>
      </w:r>
      <w:r w:rsidR="00C36C7E" w:rsidRPr="00C36C7E">
        <w:rPr>
          <w:rFonts w:eastAsia="標楷體" w:hint="eastAsia"/>
          <w:color w:val="0070C0"/>
        </w:rPr>
        <w:t>31</w:t>
      </w:r>
      <w:r w:rsidR="00C36C7E" w:rsidRPr="00C36C7E">
        <w:rPr>
          <w:rFonts w:eastAsia="標楷體" w:hint="eastAsia"/>
          <w:color w:val="0070C0"/>
        </w:rPr>
        <w:t>日、平原場次：</w:t>
      </w:r>
      <w:r w:rsidR="00C36C7E" w:rsidRPr="00C36C7E">
        <w:rPr>
          <w:rFonts w:eastAsia="標楷體" w:hint="eastAsia"/>
          <w:color w:val="0070C0"/>
        </w:rPr>
        <w:t>6</w:t>
      </w:r>
      <w:r w:rsidR="00C36C7E" w:rsidRPr="00C36C7E">
        <w:rPr>
          <w:rFonts w:eastAsia="標楷體" w:hint="eastAsia"/>
          <w:color w:val="0070C0"/>
        </w:rPr>
        <w:t>月</w:t>
      </w:r>
      <w:r w:rsidR="00C36C7E" w:rsidRPr="00C36C7E">
        <w:rPr>
          <w:rFonts w:eastAsia="標楷體" w:hint="eastAsia"/>
          <w:color w:val="0070C0"/>
        </w:rPr>
        <w:t>11</w:t>
      </w:r>
      <w:r w:rsidR="00C36C7E" w:rsidRPr="00C36C7E">
        <w:rPr>
          <w:rFonts w:eastAsia="標楷體" w:hint="eastAsia"/>
          <w:color w:val="0070C0"/>
        </w:rPr>
        <w:t>日</w:t>
      </w:r>
      <w:r w:rsidR="00C36C7E" w:rsidRPr="00C36C7E">
        <w:rPr>
          <w:rFonts w:eastAsia="標楷體" w:hint="eastAsia"/>
          <w:color w:val="0070C0"/>
        </w:rPr>
        <w:t>)</w:t>
      </w:r>
      <w:r w:rsidR="002F57E4" w:rsidRPr="002F57E4">
        <w:rPr>
          <w:rFonts w:eastAsia="標楷體"/>
          <w:color w:val="FF0000"/>
        </w:rPr>
        <w:t>上網報名或</w:t>
      </w:r>
      <w:r w:rsidRPr="00A56DD4">
        <w:rPr>
          <w:rFonts w:eastAsia="標楷體"/>
        </w:rPr>
        <w:t>回傳報名表</w:t>
      </w:r>
      <w:r w:rsidR="0009601B" w:rsidRPr="00A56DD4">
        <w:rPr>
          <w:rFonts w:eastAsia="標楷體" w:hint="eastAsia"/>
        </w:rPr>
        <w:t>至</w:t>
      </w:r>
      <w:r w:rsidR="0009601B" w:rsidRPr="00A56DD4">
        <w:rPr>
          <w:rFonts w:eastAsia="標楷體" w:hint="eastAsia"/>
          <w:szCs w:val="28"/>
        </w:rPr>
        <w:t>協力機構</w:t>
      </w:r>
      <w:r w:rsidR="0009601B" w:rsidRPr="00A56DD4">
        <w:rPr>
          <w:rFonts w:eastAsia="標楷體"/>
          <w:szCs w:val="28"/>
        </w:rPr>
        <w:t>駐消防局窗口研究助</w:t>
      </w:r>
      <w:r w:rsidR="0009601B" w:rsidRPr="00A56DD4">
        <w:rPr>
          <w:rFonts w:eastAsia="標楷體" w:hint="eastAsia"/>
          <w:szCs w:val="28"/>
        </w:rPr>
        <w:t>曾珮娟</w:t>
      </w:r>
      <w:r w:rsidR="0009601B" w:rsidRPr="00A56DD4">
        <w:rPr>
          <w:rFonts w:eastAsia="標楷體" w:hint="eastAsia"/>
        </w:rPr>
        <w:t>(</w:t>
      </w:r>
      <w:r w:rsidR="0009601B" w:rsidRPr="00A56DD4">
        <w:rPr>
          <w:rFonts w:eastAsia="標楷體" w:hint="eastAsia"/>
          <w:szCs w:val="28"/>
        </w:rPr>
        <w:t>Email</w:t>
      </w:r>
      <w:r w:rsidR="0009601B" w:rsidRPr="00A56DD4">
        <w:rPr>
          <w:rFonts w:eastAsia="標楷體" w:hint="eastAsia"/>
          <w:szCs w:val="28"/>
        </w:rPr>
        <w:t>：</w:t>
      </w:r>
      <w:r w:rsidR="0009601B" w:rsidRPr="00A56DD4">
        <w:rPr>
          <w:rFonts w:eastAsia="標楷體" w:hint="eastAsia"/>
          <w:szCs w:val="28"/>
        </w:rPr>
        <w:t>Tzengpj@yuntech.edu.tw</w:t>
      </w:r>
      <w:r w:rsidR="0009601B" w:rsidRPr="00A56DD4">
        <w:rPr>
          <w:rFonts w:eastAsia="標楷體"/>
          <w:szCs w:val="28"/>
        </w:rPr>
        <w:t>、電話</w:t>
      </w:r>
      <w:r w:rsidR="0009601B" w:rsidRPr="00A56DD4">
        <w:rPr>
          <w:rFonts w:eastAsia="標楷體"/>
          <w:szCs w:val="28"/>
        </w:rPr>
        <w:t>: 3620233</w:t>
      </w:r>
      <w:r w:rsidR="0009601B" w:rsidRPr="00A56DD4">
        <w:rPr>
          <w:rFonts w:eastAsia="標楷體"/>
          <w:szCs w:val="28"/>
        </w:rPr>
        <w:t>分機</w:t>
      </w:r>
      <w:r w:rsidR="0009601B" w:rsidRPr="00A56DD4">
        <w:rPr>
          <w:rFonts w:eastAsia="標楷體" w:hint="eastAsia"/>
          <w:szCs w:val="28"/>
        </w:rPr>
        <w:t>5</w:t>
      </w:r>
      <w:r w:rsidR="0009601B" w:rsidRPr="00A56DD4">
        <w:rPr>
          <w:rFonts w:eastAsia="標楷體"/>
          <w:szCs w:val="28"/>
        </w:rPr>
        <w:t>25</w:t>
      </w:r>
      <w:r w:rsidR="0009601B" w:rsidRPr="00A56DD4">
        <w:rPr>
          <w:rFonts w:eastAsia="標楷體"/>
          <w:szCs w:val="28"/>
        </w:rPr>
        <w:t>、傳真：</w:t>
      </w:r>
      <w:r w:rsidR="0009601B" w:rsidRPr="00A56DD4">
        <w:rPr>
          <w:rFonts w:eastAsia="標楷體"/>
          <w:szCs w:val="28"/>
        </w:rPr>
        <w:t>3625122</w:t>
      </w:r>
      <w:r w:rsidR="0009601B" w:rsidRPr="00A56DD4">
        <w:rPr>
          <w:rFonts w:ascii="標楷體" w:eastAsia="標楷體" w:hAnsi="標楷體" w:hint="eastAsia"/>
          <w:szCs w:val="36"/>
        </w:rPr>
        <w:t>、</w:t>
      </w:r>
      <w:r w:rsidR="0009601B" w:rsidRPr="00A56DD4">
        <w:rPr>
          <w:rFonts w:ascii="標楷體" w:eastAsia="標楷體" w:hAnsi="標楷體" w:hint="eastAsia"/>
          <w:szCs w:val="28"/>
        </w:rPr>
        <w:t>line</w:t>
      </w:r>
      <w:r w:rsidR="0009601B" w:rsidRPr="00A56DD4">
        <w:rPr>
          <w:rFonts w:eastAsia="標楷體" w:hint="eastAsia"/>
          <w:szCs w:val="28"/>
        </w:rPr>
        <w:t>：</w:t>
      </w:r>
      <w:r w:rsidR="0009601B" w:rsidRPr="00A56DD4">
        <w:rPr>
          <w:rFonts w:eastAsia="標楷體"/>
          <w:noProof/>
          <w:szCs w:val="28"/>
        </w:rPr>
        <w:drawing>
          <wp:inline distT="0" distB="0" distL="0" distR="0" wp14:anchorId="638AFB2B" wp14:editId="65D29E59">
            <wp:extent cx="338377" cy="333375"/>
            <wp:effectExtent l="0" t="0" r="508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37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01B" w:rsidRPr="00A56DD4">
        <w:rPr>
          <w:rFonts w:eastAsia="標楷體" w:hint="eastAsia"/>
          <w:szCs w:val="28"/>
        </w:rPr>
        <w:t>)</w:t>
      </w:r>
    </w:p>
    <w:p w:rsidR="00BA2864" w:rsidRPr="00A56DD4" w:rsidRDefault="00BA2864" w:rsidP="00BA2864">
      <w:pPr>
        <w:tabs>
          <w:tab w:val="left" w:pos="540"/>
        </w:tabs>
        <w:adjustRightInd w:val="0"/>
        <w:snapToGrid w:val="0"/>
        <w:spacing w:line="240" w:lineRule="atLeast"/>
        <w:rPr>
          <w:rFonts w:eastAsia="標楷體"/>
        </w:rPr>
      </w:pPr>
      <w:r w:rsidRPr="00A56DD4">
        <w:rPr>
          <w:rFonts w:eastAsia="標楷體" w:hint="eastAsia"/>
        </w:rPr>
        <w:t>4.</w:t>
      </w:r>
      <w:r w:rsidRPr="00A56DD4">
        <w:rPr>
          <w:rFonts w:eastAsia="標楷體" w:hint="eastAsia"/>
        </w:rPr>
        <w:t>如具公務人員身份者，各場可取得公務人員</w:t>
      </w:r>
      <w:bookmarkStart w:id="0" w:name="_GoBack"/>
      <w:bookmarkEnd w:id="0"/>
      <w:r w:rsidRPr="00A56DD4">
        <w:rPr>
          <w:rFonts w:eastAsia="標楷體" w:hint="eastAsia"/>
        </w:rPr>
        <w:t>終身學習</w:t>
      </w:r>
      <w:r w:rsidR="002944AD" w:rsidRPr="00A56DD4">
        <w:rPr>
          <w:rFonts w:eastAsia="標楷體" w:hint="eastAsia"/>
        </w:rPr>
        <w:t>4</w:t>
      </w:r>
      <w:r w:rsidRPr="00A56DD4">
        <w:rPr>
          <w:rFonts w:eastAsia="標楷體" w:hint="eastAsia"/>
        </w:rPr>
        <w:t>小時認證。</w:t>
      </w:r>
    </w:p>
    <w:p w:rsidR="00A55C03" w:rsidRPr="00A56DD4" w:rsidRDefault="00A55C03" w:rsidP="00A55C03">
      <w:pPr>
        <w:pageBreakBefore/>
        <w:tabs>
          <w:tab w:val="left" w:pos="540"/>
        </w:tabs>
        <w:adjustRightInd w:val="0"/>
        <w:snapToGrid w:val="0"/>
        <w:spacing w:before="120" w:line="400" w:lineRule="atLeast"/>
        <w:rPr>
          <w:rFonts w:eastAsia="標楷體"/>
          <w:b/>
        </w:rPr>
      </w:pPr>
      <w:r w:rsidRPr="00A56DD4">
        <w:rPr>
          <w:rFonts w:eastAsia="標楷體" w:hint="eastAsia"/>
          <w:b/>
        </w:rPr>
        <w:lastRenderedPageBreak/>
        <w:t>七、問卷</w:t>
      </w:r>
    </w:p>
    <w:p w:rsidR="00A55C03" w:rsidRPr="00A56DD4" w:rsidRDefault="0009601B" w:rsidP="00A55C03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6"/>
        </w:rPr>
      </w:pPr>
      <w:proofErr w:type="gramStart"/>
      <w:r w:rsidRPr="00A56DD4">
        <w:rPr>
          <w:rFonts w:eastAsia="標楷體"/>
          <w:b/>
          <w:sz w:val="36"/>
          <w:szCs w:val="36"/>
        </w:rPr>
        <w:t>10</w:t>
      </w:r>
      <w:r w:rsidRPr="00A56DD4">
        <w:rPr>
          <w:rFonts w:eastAsia="標楷體" w:hint="eastAsia"/>
          <w:b/>
          <w:sz w:val="36"/>
          <w:szCs w:val="36"/>
        </w:rPr>
        <w:t>8</w:t>
      </w:r>
      <w:proofErr w:type="gramEnd"/>
      <w:r w:rsidR="00A55C03" w:rsidRPr="00A56DD4">
        <w:rPr>
          <w:rFonts w:eastAsia="標楷體"/>
          <w:b/>
          <w:sz w:val="36"/>
          <w:szCs w:val="36"/>
        </w:rPr>
        <w:t>年度嘉義縣災害防救深耕第</w:t>
      </w:r>
      <w:r w:rsidR="00A55C03" w:rsidRPr="00A56DD4">
        <w:rPr>
          <w:rFonts w:eastAsia="標楷體"/>
          <w:b/>
          <w:sz w:val="36"/>
          <w:szCs w:val="36"/>
        </w:rPr>
        <w:t>3</w:t>
      </w:r>
      <w:r w:rsidR="00A55C03" w:rsidRPr="00A56DD4">
        <w:rPr>
          <w:rFonts w:eastAsia="標楷體"/>
          <w:b/>
          <w:sz w:val="36"/>
          <w:szCs w:val="36"/>
        </w:rPr>
        <w:t>期計畫</w:t>
      </w:r>
    </w:p>
    <w:p w:rsidR="00A55C03" w:rsidRPr="00A56DD4" w:rsidRDefault="00A55C03" w:rsidP="00A55C03">
      <w:pPr>
        <w:adjustRightInd w:val="0"/>
        <w:snapToGrid w:val="0"/>
        <w:spacing w:before="120" w:line="400" w:lineRule="atLeast"/>
        <w:jc w:val="center"/>
        <w:rPr>
          <w:rFonts w:eastAsia="標楷體"/>
          <w:b/>
          <w:sz w:val="36"/>
          <w:szCs w:val="38"/>
        </w:rPr>
      </w:pPr>
      <w:r w:rsidRPr="00A56DD4">
        <w:rPr>
          <w:rFonts w:eastAsia="標楷體"/>
          <w:b/>
          <w:sz w:val="32"/>
          <w:szCs w:val="28"/>
        </w:rPr>
        <w:t>「</w:t>
      </w:r>
      <w:r w:rsidR="0009601B" w:rsidRPr="00A56DD4">
        <w:rPr>
          <w:rFonts w:eastAsia="標楷體" w:hint="eastAsia"/>
          <w:b/>
          <w:sz w:val="32"/>
          <w:szCs w:val="28"/>
        </w:rPr>
        <w:t>108</w:t>
      </w:r>
      <w:r w:rsidR="00B54C2F" w:rsidRPr="00A56DD4">
        <w:rPr>
          <w:rFonts w:eastAsia="標楷體" w:hint="eastAsia"/>
          <w:b/>
          <w:sz w:val="32"/>
          <w:szCs w:val="28"/>
        </w:rPr>
        <w:t>年嘉義縣各村里長、村里幹事防救災教育訓練</w:t>
      </w:r>
      <w:r w:rsidRPr="00A56DD4">
        <w:rPr>
          <w:rFonts w:eastAsia="標楷體"/>
          <w:b/>
          <w:sz w:val="32"/>
          <w:szCs w:val="28"/>
        </w:rPr>
        <w:t>」</w:t>
      </w:r>
    </w:p>
    <w:p w:rsidR="00A55C03" w:rsidRPr="00A56DD4" w:rsidRDefault="00A55C03" w:rsidP="00A55C03">
      <w:pPr>
        <w:snapToGrid w:val="0"/>
        <w:spacing w:line="480" w:lineRule="exact"/>
        <w:ind w:left="857" w:hanging="857"/>
        <w:jc w:val="both"/>
        <w:rPr>
          <w:rFonts w:eastAsia="標楷體"/>
          <w:sz w:val="28"/>
          <w:szCs w:val="28"/>
        </w:rPr>
      </w:pPr>
      <w:r w:rsidRPr="00A56DD4">
        <w:rPr>
          <w:rFonts w:eastAsia="標楷體"/>
          <w:sz w:val="28"/>
          <w:szCs w:val="28"/>
        </w:rPr>
        <w:t>親愛的學員您好：</w:t>
      </w:r>
    </w:p>
    <w:p w:rsidR="00A55C03" w:rsidRPr="00A56DD4" w:rsidRDefault="00A55C03" w:rsidP="00A55C03">
      <w:pPr>
        <w:adjustRightInd w:val="0"/>
        <w:snapToGrid w:val="0"/>
        <w:spacing w:before="120" w:line="400" w:lineRule="atLeast"/>
        <w:rPr>
          <w:rFonts w:eastAsia="標楷體"/>
          <w:b/>
          <w:sz w:val="40"/>
          <w:szCs w:val="40"/>
        </w:rPr>
      </w:pPr>
      <w:r w:rsidRPr="00A56DD4">
        <w:rPr>
          <w:rFonts w:eastAsia="標楷體"/>
          <w:sz w:val="28"/>
        </w:rPr>
        <w:t xml:space="preserve">    </w:t>
      </w:r>
      <w:r w:rsidRPr="00A56DD4">
        <w:rPr>
          <w:rFonts w:eastAsia="標楷體"/>
          <w:sz w:val="28"/>
        </w:rPr>
        <w:t>感謝您參與</w:t>
      </w:r>
      <w:proofErr w:type="gramStart"/>
      <w:r w:rsidR="0009601B" w:rsidRPr="00A56DD4">
        <w:rPr>
          <w:rFonts w:eastAsia="標楷體"/>
          <w:sz w:val="28"/>
        </w:rPr>
        <w:t>10</w:t>
      </w:r>
      <w:r w:rsidR="0009601B" w:rsidRPr="00A56DD4">
        <w:rPr>
          <w:rFonts w:eastAsia="標楷體" w:hint="eastAsia"/>
          <w:sz w:val="28"/>
        </w:rPr>
        <w:t>8</w:t>
      </w:r>
      <w:proofErr w:type="gramEnd"/>
      <w:r w:rsidRPr="00A56DD4">
        <w:rPr>
          <w:rFonts w:eastAsia="標楷體"/>
          <w:sz w:val="28"/>
        </w:rPr>
        <w:t>年度「嘉義縣災害防救深耕第</w:t>
      </w:r>
      <w:r w:rsidRPr="00A56DD4">
        <w:rPr>
          <w:rFonts w:eastAsia="標楷體"/>
          <w:sz w:val="28"/>
        </w:rPr>
        <w:t>3</w:t>
      </w:r>
      <w:r w:rsidRPr="00A56DD4">
        <w:rPr>
          <w:rFonts w:eastAsia="標楷體"/>
          <w:sz w:val="28"/>
        </w:rPr>
        <w:t>期計畫」</w:t>
      </w:r>
      <w:r w:rsidR="00B54C2F" w:rsidRPr="00A56DD4">
        <w:rPr>
          <w:rFonts w:eastAsia="標楷體" w:hint="eastAsia"/>
          <w:sz w:val="28"/>
        </w:rPr>
        <w:t>各村里長、村里幹事防救災教育訓練</w:t>
      </w:r>
      <w:r w:rsidRPr="00A56DD4">
        <w:rPr>
          <w:rFonts w:eastAsia="標楷體"/>
          <w:sz w:val="28"/>
        </w:rPr>
        <w:t>，您的支持是我們最大的鼓勵，故希望了解您寶貴的意見，作為我們下次辦理改進之參考。</w:t>
      </w:r>
    </w:p>
    <w:p w:rsidR="00A55C03" w:rsidRPr="00A56DD4" w:rsidRDefault="00A55C03" w:rsidP="00A55C03">
      <w:pPr>
        <w:spacing w:beforeLines="50" w:before="180" w:afterLines="50" w:after="180" w:line="400" w:lineRule="exact"/>
        <w:rPr>
          <w:rFonts w:eastAsia="標楷體"/>
          <w:sz w:val="28"/>
        </w:rPr>
      </w:pPr>
      <w:r w:rsidRPr="00A56DD4">
        <w:rPr>
          <w:rFonts w:eastAsia="標楷體"/>
          <w:sz w:val="28"/>
        </w:rPr>
        <w:tab/>
      </w:r>
      <w:r w:rsidRPr="00A56DD4">
        <w:rPr>
          <w:rFonts w:eastAsia="標楷體"/>
          <w:sz w:val="28"/>
        </w:rPr>
        <w:t>請依據今日課程內容表示您的意見，撥冗填寫以下問卷，十分感謝您的協助，敬祝</w:t>
      </w:r>
      <w:r w:rsidRPr="00A56DD4">
        <w:rPr>
          <w:rFonts w:eastAsia="標楷體"/>
          <w:sz w:val="28"/>
        </w:rPr>
        <w:t xml:space="preserve"> </w:t>
      </w:r>
      <w:r w:rsidRPr="00A56DD4">
        <w:rPr>
          <w:rFonts w:eastAsia="標楷體"/>
          <w:sz w:val="28"/>
        </w:rPr>
        <w:t>順心安康。</w:t>
      </w:r>
    </w:p>
    <w:p w:rsidR="006F7754" w:rsidRPr="00A56DD4" w:rsidRDefault="006F7754" w:rsidP="00A55C03">
      <w:pPr>
        <w:spacing w:beforeLines="50" w:before="180" w:afterLines="50" w:after="180" w:line="400" w:lineRule="exact"/>
        <w:rPr>
          <w:rFonts w:eastAsia="標楷體"/>
          <w:b/>
          <w:sz w:val="28"/>
        </w:rPr>
      </w:pPr>
      <w:r w:rsidRPr="00A56DD4">
        <w:rPr>
          <w:rFonts w:eastAsia="標楷體" w:hint="eastAsia"/>
          <w:b/>
          <w:sz w:val="28"/>
        </w:rPr>
        <w:t>1.</w:t>
      </w:r>
      <w:r w:rsidRPr="00A56DD4">
        <w:rPr>
          <w:rFonts w:eastAsia="標楷體" w:hint="eastAsia"/>
          <w:b/>
          <w:sz w:val="28"/>
        </w:rPr>
        <w:t>課程滿意度調查問卷</w:t>
      </w:r>
    </w:p>
    <w:p w:rsidR="00A55C03" w:rsidRPr="00A56DD4" w:rsidRDefault="00A55C03" w:rsidP="00A55C03">
      <w:pPr>
        <w:ind w:left="721" w:hangingChars="300" w:hanging="721"/>
        <w:jc w:val="both"/>
        <w:rPr>
          <w:rFonts w:ascii="標楷體" w:eastAsia="標楷體" w:hAnsi="標楷體"/>
          <w:b/>
        </w:rPr>
      </w:pPr>
      <w:r w:rsidRPr="00A56DD4">
        <w:rPr>
          <w:rFonts w:ascii="標楷體" w:eastAsia="標楷體" w:hAnsi="標楷體"/>
          <w:b/>
        </w:rPr>
        <w:t>說明</w:t>
      </w:r>
      <w:r w:rsidRPr="00A56DD4">
        <w:rPr>
          <w:rFonts w:ascii="標楷體" w:eastAsia="標楷體" w:hAnsi="標楷體" w:hint="eastAsia"/>
          <w:b/>
        </w:rPr>
        <w:t>：</w:t>
      </w:r>
      <w:r w:rsidRPr="00A56DD4">
        <w:rPr>
          <w:rFonts w:ascii="標楷體" w:eastAsia="標楷體" w:hAnsi="標楷體"/>
          <w:b/>
        </w:rPr>
        <w:t>本問卷</w:t>
      </w:r>
      <w:proofErr w:type="gramStart"/>
      <w:r w:rsidRPr="00A56DD4">
        <w:rPr>
          <w:rFonts w:ascii="標楷體" w:eastAsia="標楷體" w:hAnsi="標楷體"/>
          <w:b/>
        </w:rPr>
        <w:t>採</w:t>
      </w:r>
      <w:proofErr w:type="gramEnd"/>
      <w:r w:rsidRPr="00A56DD4">
        <w:rPr>
          <w:rFonts w:ascii="標楷體" w:eastAsia="標楷體" w:hAnsi="標楷體"/>
          <w:b/>
        </w:rPr>
        <w:t>單選方式填答，敬</w:t>
      </w:r>
      <w:r w:rsidRPr="00A56DD4">
        <w:rPr>
          <w:rFonts w:ascii="標楷體" w:eastAsia="標楷體" w:hAnsi="標楷體" w:hint="eastAsia"/>
          <w:b/>
        </w:rPr>
        <w:t>請</w:t>
      </w:r>
      <w:r w:rsidRPr="00A56DD4">
        <w:rPr>
          <w:rFonts w:ascii="標楷體" w:eastAsia="標楷體" w:hAnsi="標楷體"/>
          <w:b/>
        </w:rPr>
        <w:t>在下列適當選項下的「□」內，打「</w:t>
      </w:r>
      <w:r w:rsidRPr="00A56DD4">
        <w:rPr>
          <w:rFonts w:ascii="標楷體" w:eastAsia="標楷體" w:hAnsi="標楷體" w:hint="eastAsia"/>
          <w:b/>
        </w:rPr>
        <w:sym w:font="Wingdings 2" w:char="F050"/>
      </w:r>
      <w:r w:rsidRPr="00A56DD4">
        <w:rPr>
          <w:rFonts w:ascii="標楷體" w:eastAsia="標楷體" w:hAnsi="標楷體"/>
          <w:b/>
        </w:rPr>
        <w:t>」。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0"/>
        <w:gridCol w:w="359"/>
        <w:gridCol w:w="1076"/>
        <w:gridCol w:w="222"/>
        <w:gridCol w:w="895"/>
        <w:gridCol w:w="359"/>
        <w:gridCol w:w="1257"/>
        <w:gridCol w:w="1257"/>
        <w:gridCol w:w="1795"/>
      </w:tblGrid>
      <w:tr w:rsidR="00D37983" w:rsidRPr="00A56DD4" w:rsidTr="00BE191A">
        <w:trPr>
          <w:jc w:val="center"/>
        </w:trPr>
        <w:tc>
          <w:tcPr>
            <w:tcW w:w="10440" w:type="dxa"/>
            <w:gridSpan w:val="9"/>
            <w:hideMark/>
          </w:tcPr>
          <w:p w:rsidR="00A55C03" w:rsidRPr="00A56DD4" w:rsidRDefault="00A55C03" w:rsidP="00BE191A">
            <w:pPr>
              <w:snapToGrid w:val="0"/>
              <w:spacing w:beforeLines="20" w:before="72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b/>
                <w:sz w:val="26"/>
                <w:szCs w:val="26"/>
              </w:rPr>
              <w:t>一、講師整體表現滿意度？</w:t>
            </w:r>
          </w:p>
        </w:tc>
      </w:tr>
      <w:tr w:rsidR="00D37983" w:rsidRPr="00A56DD4" w:rsidTr="00BE191A">
        <w:trPr>
          <w:jc w:val="center"/>
        </w:trPr>
        <w:tc>
          <w:tcPr>
            <w:tcW w:w="3220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1.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講師專業知識程度</w:t>
            </w:r>
          </w:p>
        </w:tc>
        <w:tc>
          <w:tcPr>
            <w:tcW w:w="1657" w:type="dxa"/>
            <w:gridSpan w:val="3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D37983" w:rsidRPr="00A56DD4" w:rsidTr="00BE191A">
        <w:trPr>
          <w:jc w:val="center"/>
        </w:trPr>
        <w:tc>
          <w:tcPr>
            <w:tcW w:w="3220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2.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教學表達技巧</w:t>
            </w:r>
          </w:p>
        </w:tc>
        <w:tc>
          <w:tcPr>
            <w:tcW w:w="1657" w:type="dxa"/>
            <w:gridSpan w:val="3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D37983" w:rsidRPr="00A56DD4" w:rsidTr="00BE191A">
        <w:trPr>
          <w:jc w:val="center"/>
        </w:trPr>
        <w:tc>
          <w:tcPr>
            <w:tcW w:w="3220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教材內容的實用性</w:t>
            </w:r>
          </w:p>
        </w:tc>
        <w:tc>
          <w:tcPr>
            <w:tcW w:w="1657" w:type="dxa"/>
            <w:gridSpan w:val="3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D37983" w:rsidRPr="00A56DD4" w:rsidTr="00BE191A">
        <w:trPr>
          <w:jc w:val="center"/>
        </w:trPr>
        <w:tc>
          <w:tcPr>
            <w:tcW w:w="3220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4.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授課方式設計</w:t>
            </w:r>
          </w:p>
        </w:tc>
        <w:tc>
          <w:tcPr>
            <w:tcW w:w="1657" w:type="dxa"/>
            <w:gridSpan w:val="3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D37983" w:rsidRPr="00A56DD4" w:rsidTr="00BE191A">
        <w:trPr>
          <w:jc w:val="center"/>
        </w:trPr>
        <w:tc>
          <w:tcPr>
            <w:tcW w:w="3220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5.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時間掌控方面</w:t>
            </w:r>
          </w:p>
        </w:tc>
        <w:tc>
          <w:tcPr>
            <w:tcW w:w="1657" w:type="dxa"/>
            <w:gridSpan w:val="3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很滿意</w:t>
            </w:r>
          </w:p>
        </w:tc>
        <w:tc>
          <w:tcPr>
            <w:tcW w:w="1254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滿意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普通</w:t>
            </w:r>
          </w:p>
        </w:tc>
        <w:tc>
          <w:tcPr>
            <w:tcW w:w="1257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不滿意</w:t>
            </w:r>
          </w:p>
        </w:tc>
        <w:tc>
          <w:tcPr>
            <w:tcW w:w="1795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很不滿意</w:t>
            </w:r>
          </w:p>
        </w:tc>
      </w:tr>
      <w:tr w:rsidR="00D37983" w:rsidRPr="00A56DD4" w:rsidTr="00BE191A">
        <w:trPr>
          <w:jc w:val="center"/>
        </w:trPr>
        <w:tc>
          <w:tcPr>
            <w:tcW w:w="10440" w:type="dxa"/>
            <w:gridSpan w:val="9"/>
            <w:hideMark/>
          </w:tcPr>
          <w:p w:rsidR="00A55C03" w:rsidRPr="00A56DD4" w:rsidRDefault="00A55C03" w:rsidP="00BE191A">
            <w:pPr>
              <w:snapToGrid w:val="0"/>
              <w:spacing w:beforeLines="20" w:before="72"/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b/>
                <w:sz w:val="26"/>
                <w:szCs w:val="26"/>
              </w:rPr>
              <w:t>二、課程學習效果？</w:t>
            </w:r>
          </w:p>
        </w:tc>
      </w:tr>
      <w:tr w:rsidR="00D37983" w:rsidRPr="00A56DD4" w:rsidTr="00BE191A">
        <w:trPr>
          <w:jc w:val="center"/>
        </w:trPr>
        <w:tc>
          <w:tcPr>
            <w:tcW w:w="3579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A56DD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對課程內容瞭解程度</w:t>
            </w:r>
          </w:p>
        </w:tc>
        <w:tc>
          <w:tcPr>
            <w:tcW w:w="1076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56DD4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D37983" w:rsidRPr="00A56DD4" w:rsidTr="00BE191A">
        <w:trPr>
          <w:jc w:val="center"/>
        </w:trPr>
        <w:tc>
          <w:tcPr>
            <w:tcW w:w="3579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A56DD4">
              <w:rPr>
                <w:rFonts w:ascii="標楷體" w:eastAsia="標楷體" w:hAnsi="標楷體"/>
                <w:sz w:val="26"/>
                <w:szCs w:val="26"/>
              </w:rPr>
              <w:t>.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課程的實際應用程度</w:t>
            </w:r>
          </w:p>
        </w:tc>
        <w:tc>
          <w:tcPr>
            <w:tcW w:w="1076" w:type="dxa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高度</w:t>
            </w:r>
          </w:p>
        </w:tc>
        <w:tc>
          <w:tcPr>
            <w:tcW w:w="1117" w:type="dxa"/>
            <w:gridSpan w:val="2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中度</w:t>
            </w:r>
          </w:p>
        </w:tc>
        <w:tc>
          <w:tcPr>
            <w:tcW w:w="4668" w:type="dxa"/>
            <w:gridSpan w:val="4"/>
            <w:hideMark/>
          </w:tcPr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A56DD4">
              <w:rPr>
                <w:rFonts w:ascii="標楷體" w:eastAsia="標楷體" w:hAnsi="標楷體" w:hint="eastAsia"/>
                <w:sz w:val="26"/>
                <w:szCs w:val="26"/>
              </w:rPr>
              <w:t>低度，原因</w:t>
            </w:r>
            <w:r w:rsidRPr="00A56DD4">
              <w:rPr>
                <w:rFonts w:ascii="標楷體" w:eastAsia="標楷體" w:hAnsi="標楷體"/>
                <w:sz w:val="26"/>
                <w:szCs w:val="26"/>
              </w:rPr>
              <w:t>______________________</w:t>
            </w:r>
          </w:p>
        </w:tc>
      </w:tr>
      <w:tr w:rsidR="00A55C03" w:rsidRPr="00A56DD4" w:rsidTr="0009601B">
        <w:trPr>
          <w:trHeight w:val="4907"/>
          <w:jc w:val="center"/>
        </w:trPr>
        <w:tc>
          <w:tcPr>
            <w:tcW w:w="10440" w:type="dxa"/>
            <w:gridSpan w:val="9"/>
            <w:hideMark/>
          </w:tcPr>
          <w:p w:rsidR="00A55C03" w:rsidRPr="00A56DD4" w:rsidRDefault="00A55C03" w:rsidP="00BE191A">
            <w:pPr>
              <w:numPr>
                <w:ilvl w:val="0"/>
                <w:numId w:val="5"/>
              </w:numPr>
              <w:tabs>
                <w:tab w:val="num" w:pos="0"/>
              </w:tabs>
              <w:ind w:left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56DD4">
              <w:rPr>
                <w:rFonts w:ascii="標楷體" w:eastAsia="標楷體" w:hAnsi="標楷體" w:hint="eastAsia"/>
                <w:b/>
                <w:sz w:val="26"/>
                <w:szCs w:val="26"/>
              </w:rPr>
              <w:t>對於本次教育訓練課程規劃建議或其他相關建議：</w:t>
            </w:r>
          </w:p>
          <w:p w:rsidR="00A55C03" w:rsidRPr="00A56DD4" w:rsidRDefault="00A55C03" w:rsidP="00BE191A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A55C03" w:rsidRPr="00A56DD4" w:rsidRDefault="00A55C03" w:rsidP="00BE191A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A55C03" w:rsidRPr="00A56DD4" w:rsidRDefault="00A55C03" w:rsidP="00BE191A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A55C03" w:rsidRPr="00A56DD4" w:rsidRDefault="00A55C03" w:rsidP="00BE191A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A55C03" w:rsidRPr="00A56DD4" w:rsidRDefault="00A55C03" w:rsidP="00BE191A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63274D" w:rsidRPr="00A56DD4" w:rsidRDefault="0063274D" w:rsidP="0063274D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63274D" w:rsidRPr="00A56DD4" w:rsidRDefault="0063274D" w:rsidP="0063274D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63274D" w:rsidRPr="00A56DD4" w:rsidRDefault="0063274D" w:rsidP="0063274D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A56DD4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                                                                   </w:t>
            </w:r>
          </w:p>
          <w:p w:rsidR="0063274D" w:rsidRPr="00A56DD4" w:rsidRDefault="0063274D" w:rsidP="0009601B">
            <w:pPr>
              <w:snapToGrid w:val="0"/>
              <w:spacing w:beforeLines="50" w:before="18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A56DD4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</w:p>
        </w:tc>
      </w:tr>
    </w:tbl>
    <w:p w:rsidR="00F42CD5" w:rsidRPr="00A56DD4" w:rsidRDefault="00F42CD5" w:rsidP="0009601B"/>
    <w:sectPr w:rsidR="00F42CD5" w:rsidRPr="00A56DD4" w:rsidSect="0080295B">
      <w:footerReference w:type="defaul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C7E" w:rsidRDefault="00C36C7E" w:rsidP="00B766DE">
      <w:r>
        <w:separator/>
      </w:r>
    </w:p>
  </w:endnote>
  <w:endnote w:type="continuationSeparator" w:id="0">
    <w:p w:rsidR="00C36C7E" w:rsidRDefault="00C36C7E" w:rsidP="00B7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78594"/>
      <w:docPartObj>
        <w:docPartGallery w:val="Page Numbers (Bottom of Page)"/>
        <w:docPartUnique/>
      </w:docPartObj>
    </w:sdtPr>
    <w:sdtContent>
      <w:p w:rsidR="00C36C7E" w:rsidRDefault="00C36C7E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3844" w:rsidRPr="0011384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C36C7E" w:rsidRDefault="00C36C7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C7E" w:rsidRDefault="00C36C7E" w:rsidP="00B766DE">
      <w:r>
        <w:separator/>
      </w:r>
    </w:p>
  </w:footnote>
  <w:footnote w:type="continuationSeparator" w:id="0">
    <w:p w:rsidR="00C36C7E" w:rsidRDefault="00C36C7E" w:rsidP="00B7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4AB"/>
    <w:multiLevelType w:val="hybridMultilevel"/>
    <w:tmpl w:val="ECCA8C02"/>
    <w:lvl w:ilvl="0" w:tplc="F27A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16465B"/>
    <w:multiLevelType w:val="hybridMultilevel"/>
    <w:tmpl w:val="8A1CBF88"/>
    <w:lvl w:ilvl="0" w:tplc="24F4ED0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4D925D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eastAsia="標楷體" w:hAnsi="標楷體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15691B"/>
    <w:multiLevelType w:val="hybridMultilevel"/>
    <w:tmpl w:val="3F9EF6E8"/>
    <w:lvl w:ilvl="0" w:tplc="EC4CA3D6">
      <w:start w:val="1"/>
      <w:numFmt w:val="bullet"/>
      <w:lvlText w:val="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BCA5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BE77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3AB7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4CF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2C2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7A1F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705F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08E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32FD4"/>
    <w:multiLevelType w:val="hybridMultilevel"/>
    <w:tmpl w:val="ECCA8C02"/>
    <w:lvl w:ilvl="0" w:tplc="F27AE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07357B"/>
    <w:multiLevelType w:val="hybridMultilevel"/>
    <w:tmpl w:val="C6C0718C"/>
    <w:lvl w:ilvl="0" w:tplc="62E2DA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B42F39"/>
    <w:multiLevelType w:val="hybridMultilevel"/>
    <w:tmpl w:val="DA0EC936"/>
    <w:lvl w:ilvl="0" w:tplc="1C70554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FF6C699A">
      <w:start w:val="1"/>
      <w:numFmt w:val="taiwaneseCountingThousand"/>
      <w:lvlText w:val="(%2)"/>
      <w:lvlJc w:val="left"/>
      <w:pPr>
        <w:tabs>
          <w:tab w:val="num" w:pos="1320"/>
        </w:tabs>
        <w:ind w:left="1320" w:hanging="510"/>
      </w:pPr>
      <w:rPr>
        <w:rFonts w:hint="default"/>
        <w:b w:val="0"/>
        <w:sz w:val="24"/>
      </w:rPr>
    </w:lvl>
    <w:lvl w:ilvl="2" w:tplc="3A985D4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2ED726B"/>
    <w:multiLevelType w:val="hybridMultilevel"/>
    <w:tmpl w:val="3386FC4C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15664AA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abstractNum w:abstractNumId="7">
    <w:nsid w:val="3E434FEC"/>
    <w:multiLevelType w:val="hybridMultilevel"/>
    <w:tmpl w:val="4D7ADB58"/>
    <w:lvl w:ilvl="0" w:tplc="FF6C699A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19" w:hanging="480"/>
      </w:pPr>
    </w:lvl>
    <w:lvl w:ilvl="2" w:tplc="0409001B" w:tentative="1">
      <w:start w:val="1"/>
      <w:numFmt w:val="lowerRoman"/>
      <w:lvlText w:val="%3."/>
      <w:lvlJc w:val="right"/>
      <w:pPr>
        <w:ind w:left="899" w:hanging="480"/>
      </w:pPr>
    </w:lvl>
    <w:lvl w:ilvl="3" w:tplc="0409000F" w:tentative="1">
      <w:start w:val="1"/>
      <w:numFmt w:val="decimal"/>
      <w:lvlText w:val="%4."/>
      <w:lvlJc w:val="left"/>
      <w:pPr>
        <w:ind w:left="1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9" w:hanging="480"/>
      </w:pPr>
    </w:lvl>
    <w:lvl w:ilvl="5" w:tplc="0409001B" w:tentative="1">
      <w:start w:val="1"/>
      <w:numFmt w:val="lowerRoman"/>
      <w:lvlText w:val="%6."/>
      <w:lvlJc w:val="right"/>
      <w:pPr>
        <w:ind w:left="2339" w:hanging="480"/>
      </w:pPr>
    </w:lvl>
    <w:lvl w:ilvl="6" w:tplc="0409000F" w:tentative="1">
      <w:start w:val="1"/>
      <w:numFmt w:val="decimal"/>
      <w:lvlText w:val="%7."/>
      <w:lvlJc w:val="left"/>
      <w:pPr>
        <w:ind w:left="2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9" w:hanging="480"/>
      </w:pPr>
    </w:lvl>
    <w:lvl w:ilvl="8" w:tplc="0409001B" w:tentative="1">
      <w:start w:val="1"/>
      <w:numFmt w:val="lowerRoman"/>
      <w:lvlText w:val="%9."/>
      <w:lvlJc w:val="right"/>
      <w:pPr>
        <w:ind w:left="3779" w:hanging="480"/>
      </w:pPr>
    </w:lvl>
  </w:abstractNum>
  <w:abstractNum w:abstractNumId="8">
    <w:nsid w:val="6BA72665"/>
    <w:multiLevelType w:val="multilevel"/>
    <w:tmpl w:val="B40EF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F4208D7"/>
    <w:multiLevelType w:val="hybridMultilevel"/>
    <w:tmpl w:val="65F6F0F2"/>
    <w:lvl w:ilvl="0" w:tplc="15A0F97E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19" w:hanging="480"/>
      </w:pPr>
    </w:lvl>
    <w:lvl w:ilvl="2" w:tplc="0409001B" w:tentative="1">
      <w:start w:val="1"/>
      <w:numFmt w:val="lowerRoman"/>
      <w:lvlText w:val="%3."/>
      <w:lvlJc w:val="right"/>
      <w:pPr>
        <w:ind w:left="899" w:hanging="480"/>
      </w:pPr>
    </w:lvl>
    <w:lvl w:ilvl="3" w:tplc="0409000F" w:tentative="1">
      <w:start w:val="1"/>
      <w:numFmt w:val="decimal"/>
      <w:lvlText w:val="%4."/>
      <w:lvlJc w:val="left"/>
      <w:pPr>
        <w:ind w:left="1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59" w:hanging="480"/>
      </w:pPr>
    </w:lvl>
    <w:lvl w:ilvl="5" w:tplc="0409001B" w:tentative="1">
      <w:start w:val="1"/>
      <w:numFmt w:val="lowerRoman"/>
      <w:lvlText w:val="%6."/>
      <w:lvlJc w:val="right"/>
      <w:pPr>
        <w:ind w:left="2339" w:hanging="480"/>
      </w:pPr>
    </w:lvl>
    <w:lvl w:ilvl="6" w:tplc="0409000F" w:tentative="1">
      <w:start w:val="1"/>
      <w:numFmt w:val="decimal"/>
      <w:lvlText w:val="%7."/>
      <w:lvlJc w:val="left"/>
      <w:pPr>
        <w:ind w:left="2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99" w:hanging="480"/>
      </w:pPr>
    </w:lvl>
    <w:lvl w:ilvl="8" w:tplc="0409001B" w:tentative="1">
      <w:start w:val="1"/>
      <w:numFmt w:val="lowerRoman"/>
      <w:lvlText w:val="%9."/>
      <w:lvlJc w:val="right"/>
      <w:pPr>
        <w:ind w:left="3779" w:hanging="480"/>
      </w:pPr>
    </w:lvl>
  </w:abstractNum>
  <w:abstractNum w:abstractNumId="10">
    <w:nsid w:val="791C7DDB"/>
    <w:multiLevelType w:val="hybridMultilevel"/>
    <w:tmpl w:val="4892933A"/>
    <w:lvl w:ilvl="0" w:tplc="FF6C699A">
      <w:start w:val="1"/>
      <w:numFmt w:val="taiwaneseCountingThousand"/>
      <w:lvlText w:val="(%1)"/>
      <w:lvlJc w:val="left"/>
      <w:pPr>
        <w:tabs>
          <w:tab w:val="num" w:pos="1320"/>
        </w:tabs>
        <w:ind w:left="1320" w:hanging="51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9A61E5C"/>
    <w:multiLevelType w:val="hybridMultilevel"/>
    <w:tmpl w:val="F9CCB6E0"/>
    <w:lvl w:ilvl="0" w:tplc="E15664AA">
      <w:start w:val="1"/>
      <w:numFmt w:val="taiwaneseCountingThousand"/>
      <w:lvlText w:val="(%1)"/>
      <w:lvlJc w:val="left"/>
      <w:pPr>
        <w:ind w:left="1021" w:hanging="480"/>
      </w:pPr>
      <w:rPr>
        <w:rFonts w:ascii="新細明體" w:hAnsi="新細明體" w:hint="default"/>
        <w:b w:val="0"/>
        <w:sz w:val="24"/>
      </w:rPr>
    </w:lvl>
    <w:lvl w:ilvl="1" w:tplc="E15664AA">
      <w:start w:val="1"/>
      <w:numFmt w:val="taiwaneseCountingThousand"/>
      <w:lvlText w:val="(%2)"/>
      <w:lvlJc w:val="left"/>
      <w:pPr>
        <w:ind w:left="1501" w:hanging="480"/>
      </w:pPr>
      <w:rPr>
        <w:rFonts w:ascii="新細明體" w:hAnsi="新細明體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81" w:hanging="480"/>
      </w:pPr>
    </w:lvl>
    <w:lvl w:ilvl="3" w:tplc="0409000F" w:tentative="1">
      <w:start w:val="1"/>
      <w:numFmt w:val="decimal"/>
      <w:lvlText w:val="%4."/>
      <w:lvlJc w:val="left"/>
      <w:pPr>
        <w:ind w:left="2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1" w:hanging="480"/>
      </w:pPr>
    </w:lvl>
    <w:lvl w:ilvl="5" w:tplc="0409001B" w:tentative="1">
      <w:start w:val="1"/>
      <w:numFmt w:val="lowerRoman"/>
      <w:lvlText w:val="%6."/>
      <w:lvlJc w:val="right"/>
      <w:pPr>
        <w:ind w:left="3421" w:hanging="480"/>
      </w:pPr>
    </w:lvl>
    <w:lvl w:ilvl="6" w:tplc="0409000F" w:tentative="1">
      <w:start w:val="1"/>
      <w:numFmt w:val="decimal"/>
      <w:lvlText w:val="%7."/>
      <w:lvlJc w:val="left"/>
      <w:pPr>
        <w:ind w:left="3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1" w:hanging="480"/>
      </w:pPr>
    </w:lvl>
    <w:lvl w:ilvl="8" w:tplc="0409001B" w:tentative="1">
      <w:start w:val="1"/>
      <w:numFmt w:val="lowerRoman"/>
      <w:lvlText w:val="%9."/>
      <w:lvlJc w:val="right"/>
      <w:pPr>
        <w:ind w:left="4861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YwMDGyNDU1sDS0MDFR0lEKTi0uzszPAykwqQUAcOqftSwAAAA="/>
  </w:docVars>
  <w:rsids>
    <w:rsidRoot w:val="00FB0047"/>
    <w:rsid w:val="00007326"/>
    <w:rsid w:val="00010628"/>
    <w:rsid w:val="00013E47"/>
    <w:rsid w:val="000144B3"/>
    <w:rsid w:val="00024260"/>
    <w:rsid w:val="0002473F"/>
    <w:rsid w:val="00027138"/>
    <w:rsid w:val="00027339"/>
    <w:rsid w:val="00027B70"/>
    <w:rsid w:val="00030B10"/>
    <w:rsid w:val="00031536"/>
    <w:rsid w:val="00040A74"/>
    <w:rsid w:val="00041C7E"/>
    <w:rsid w:val="00042E67"/>
    <w:rsid w:val="00061A14"/>
    <w:rsid w:val="00065592"/>
    <w:rsid w:val="000674E6"/>
    <w:rsid w:val="00072AA8"/>
    <w:rsid w:val="00074E5A"/>
    <w:rsid w:val="00077723"/>
    <w:rsid w:val="0008184F"/>
    <w:rsid w:val="0008227C"/>
    <w:rsid w:val="000835F4"/>
    <w:rsid w:val="00091A7E"/>
    <w:rsid w:val="00092517"/>
    <w:rsid w:val="00092A22"/>
    <w:rsid w:val="000948B5"/>
    <w:rsid w:val="00094B9C"/>
    <w:rsid w:val="0009601B"/>
    <w:rsid w:val="000A1A4D"/>
    <w:rsid w:val="000A5131"/>
    <w:rsid w:val="000B1BD8"/>
    <w:rsid w:val="000B1E87"/>
    <w:rsid w:val="000B6194"/>
    <w:rsid w:val="000B649A"/>
    <w:rsid w:val="000C7EE5"/>
    <w:rsid w:val="000D1557"/>
    <w:rsid w:val="000D1F30"/>
    <w:rsid w:val="000D7EE2"/>
    <w:rsid w:val="000E26E1"/>
    <w:rsid w:val="000E6112"/>
    <w:rsid w:val="000F621A"/>
    <w:rsid w:val="0010476C"/>
    <w:rsid w:val="001052D1"/>
    <w:rsid w:val="00105DD1"/>
    <w:rsid w:val="00111A3E"/>
    <w:rsid w:val="001128B4"/>
    <w:rsid w:val="00113143"/>
    <w:rsid w:val="001133E9"/>
    <w:rsid w:val="00113844"/>
    <w:rsid w:val="00116C32"/>
    <w:rsid w:val="001265AD"/>
    <w:rsid w:val="00127D37"/>
    <w:rsid w:val="001349BC"/>
    <w:rsid w:val="00142E66"/>
    <w:rsid w:val="00152964"/>
    <w:rsid w:val="001604B7"/>
    <w:rsid w:val="00162BDE"/>
    <w:rsid w:val="001649CB"/>
    <w:rsid w:val="00167C2E"/>
    <w:rsid w:val="00172B84"/>
    <w:rsid w:val="00186044"/>
    <w:rsid w:val="0018701D"/>
    <w:rsid w:val="001A1990"/>
    <w:rsid w:val="001A7E69"/>
    <w:rsid w:val="001B40F8"/>
    <w:rsid w:val="001B4404"/>
    <w:rsid w:val="001B53BE"/>
    <w:rsid w:val="001B6ADF"/>
    <w:rsid w:val="001C28BB"/>
    <w:rsid w:val="001C5EEE"/>
    <w:rsid w:val="001D1C52"/>
    <w:rsid w:val="001D37D0"/>
    <w:rsid w:val="001D428F"/>
    <w:rsid w:val="001E3F70"/>
    <w:rsid w:val="001E46D1"/>
    <w:rsid w:val="001E71B8"/>
    <w:rsid w:val="001F4252"/>
    <w:rsid w:val="001F5980"/>
    <w:rsid w:val="00207DBF"/>
    <w:rsid w:val="00211E3D"/>
    <w:rsid w:val="00220982"/>
    <w:rsid w:val="0022285C"/>
    <w:rsid w:val="00231658"/>
    <w:rsid w:val="00240E77"/>
    <w:rsid w:val="00241A85"/>
    <w:rsid w:val="002433A4"/>
    <w:rsid w:val="00243617"/>
    <w:rsid w:val="0024441A"/>
    <w:rsid w:val="00254718"/>
    <w:rsid w:val="002623EF"/>
    <w:rsid w:val="00263AA9"/>
    <w:rsid w:val="00280923"/>
    <w:rsid w:val="00283890"/>
    <w:rsid w:val="00291054"/>
    <w:rsid w:val="002944AD"/>
    <w:rsid w:val="002960C3"/>
    <w:rsid w:val="0029740D"/>
    <w:rsid w:val="002A15A3"/>
    <w:rsid w:val="002A4426"/>
    <w:rsid w:val="002A6DC6"/>
    <w:rsid w:val="002B6610"/>
    <w:rsid w:val="002C2684"/>
    <w:rsid w:val="002C5509"/>
    <w:rsid w:val="002C7DC1"/>
    <w:rsid w:val="002D1DB8"/>
    <w:rsid w:val="002E2EBD"/>
    <w:rsid w:val="002E3BC1"/>
    <w:rsid w:val="002E4336"/>
    <w:rsid w:val="002F02AE"/>
    <w:rsid w:val="002F3A0D"/>
    <w:rsid w:val="002F57E4"/>
    <w:rsid w:val="00315056"/>
    <w:rsid w:val="0031603D"/>
    <w:rsid w:val="00316591"/>
    <w:rsid w:val="00324EF3"/>
    <w:rsid w:val="00334438"/>
    <w:rsid w:val="00335F3B"/>
    <w:rsid w:val="00346C75"/>
    <w:rsid w:val="00355D8D"/>
    <w:rsid w:val="00360BAE"/>
    <w:rsid w:val="003711A2"/>
    <w:rsid w:val="00384FE0"/>
    <w:rsid w:val="00395A77"/>
    <w:rsid w:val="003963A4"/>
    <w:rsid w:val="003973DE"/>
    <w:rsid w:val="003A4BD0"/>
    <w:rsid w:val="003A65ED"/>
    <w:rsid w:val="003A735D"/>
    <w:rsid w:val="003B6DD8"/>
    <w:rsid w:val="003C1300"/>
    <w:rsid w:val="003C37D1"/>
    <w:rsid w:val="003C3AEE"/>
    <w:rsid w:val="003D134E"/>
    <w:rsid w:val="003D3651"/>
    <w:rsid w:val="003D5254"/>
    <w:rsid w:val="003E418D"/>
    <w:rsid w:val="003E79E4"/>
    <w:rsid w:val="003F2572"/>
    <w:rsid w:val="003F2993"/>
    <w:rsid w:val="003F3277"/>
    <w:rsid w:val="003F4B2B"/>
    <w:rsid w:val="003F6BE4"/>
    <w:rsid w:val="004000B8"/>
    <w:rsid w:val="00401E5A"/>
    <w:rsid w:val="00403163"/>
    <w:rsid w:val="00405BA6"/>
    <w:rsid w:val="00420B4A"/>
    <w:rsid w:val="00425E2D"/>
    <w:rsid w:val="00430864"/>
    <w:rsid w:val="0043132A"/>
    <w:rsid w:val="00442569"/>
    <w:rsid w:val="00447FEF"/>
    <w:rsid w:val="0045327D"/>
    <w:rsid w:val="004535D5"/>
    <w:rsid w:val="00455E06"/>
    <w:rsid w:val="00465409"/>
    <w:rsid w:val="00473638"/>
    <w:rsid w:val="00476E94"/>
    <w:rsid w:val="004B3446"/>
    <w:rsid w:val="004B3C67"/>
    <w:rsid w:val="004B7858"/>
    <w:rsid w:val="004C026E"/>
    <w:rsid w:val="004C1C0F"/>
    <w:rsid w:val="004C3729"/>
    <w:rsid w:val="004C3BA1"/>
    <w:rsid w:val="004C5FEE"/>
    <w:rsid w:val="004E14CC"/>
    <w:rsid w:val="004E2C4B"/>
    <w:rsid w:val="004E7000"/>
    <w:rsid w:val="004E7E02"/>
    <w:rsid w:val="004F056E"/>
    <w:rsid w:val="004F06B4"/>
    <w:rsid w:val="004F3949"/>
    <w:rsid w:val="0050006C"/>
    <w:rsid w:val="0050112D"/>
    <w:rsid w:val="00501256"/>
    <w:rsid w:val="00502DB3"/>
    <w:rsid w:val="00504D5C"/>
    <w:rsid w:val="00504DE0"/>
    <w:rsid w:val="0050548A"/>
    <w:rsid w:val="005126B8"/>
    <w:rsid w:val="00516206"/>
    <w:rsid w:val="00516B86"/>
    <w:rsid w:val="00521372"/>
    <w:rsid w:val="005269C5"/>
    <w:rsid w:val="005317F6"/>
    <w:rsid w:val="005424F5"/>
    <w:rsid w:val="00552F44"/>
    <w:rsid w:val="00553357"/>
    <w:rsid w:val="00560BEF"/>
    <w:rsid w:val="00565021"/>
    <w:rsid w:val="00565F92"/>
    <w:rsid w:val="00567A12"/>
    <w:rsid w:val="005730E4"/>
    <w:rsid w:val="005748FF"/>
    <w:rsid w:val="00574B8E"/>
    <w:rsid w:val="00576E64"/>
    <w:rsid w:val="00587E19"/>
    <w:rsid w:val="005C1819"/>
    <w:rsid w:val="005C19E9"/>
    <w:rsid w:val="005C20B9"/>
    <w:rsid w:val="005C4E85"/>
    <w:rsid w:val="005C59E5"/>
    <w:rsid w:val="005D111D"/>
    <w:rsid w:val="005D1F29"/>
    <w:rsid w:val="005D3F5C"/>
    <w:rsid w:val="005D4095"/>
    <w:rsid w:val="005E3712"/>
    <w:rsid w:val="005E51C7"/>
    <w:rsid w:val="005E63A4"/>
    <w:rsid w:val="005F1FBD"/>
    <w:rsid w:val="0061157C"/>
    <w:rsid w:val="00615F4E"/>
    <w:rsid w:val="00630EAB"/>
    <w:rsid w:val="006310D4"/>
    <w:rsid w:val="0063274D"/>
    <w:rsid w:val="00641818"/>
    <w:rsid w:val="00647F7C"/>
    <w:rsid w:val="0065363B"/>
    <w:rsid w:val="006546ED"/>
    <w:rsid w:val="00656201"/>
    <w:rsid w:val="006605F0"/>
    <w:rsid w:val="006642B3"/>
    <w:rsid w:val="00665DCA"/>
    <w:rsid w:val="00666A8A"/>
    <w:rsid w:val="006739EE"/>
    <w:rsid w:val="00677DC9"/>
    <w:rsid w:val="00681CB3"/>
    <w:rsid w:val="00686A7A"/>
    <w:rsid w:val="00687B2D"/>
    <w:rsid w:val="006A38D1"/>
    <w:rsid w:val="006B2DBD"/>
    <w:rsid w:val="006B3EA9"/>
    <w:rsid w:val="006C4B5F"/>
    <w:rsid w:val="006D24BC"/>
    <w:rsid w:val="006D3AE6"/>
    <w:rsid w:val="006D58B7"/>
    <w:rsid w:val="006D6EBB"/>
    <w:rsid w:val="006E512B"/>
    <w:rsid w:val="006F1AEF"/>
    <w:rsid w:val="006F1F27"/>
    <w:rsid w:val="006F7754"/>
    <w:rsid w:val="00702CA6"/>
    <w:rsid w:val="00711933"/>
    <w:rsid w:val="00722DA5"/>
    <w:rsid w:val="0072560C"/>
    <w:rsid w:val="00730740"/>
    <w:rsid w:val="00750B6B"/>
    <w:rsid w:val="00757636"/>
    <w:rsid w:val="007577C0"/>
    <w:rsid w:val="007629B6"/>
    <w:rsid w:val="00765819"/>
    <w:rsid w:val="007666C2"/>
    <w:rsid w:val="00773093"/>
    <w:rsid w:val="007743D6"/>
    <w:rsid w:val="00777BC4"/>
    <w:rsid w:val="007800BC"/>
    <w:rsid w:val="007823AC"/>
    <w:rsid w:val="00784E34"/>
    <w:rsid w:val="007857DB"/>
    <w:rsid w:val="00795A2D"/>
    <w:rsid w:val="007A3583"/>
    <w:rsid w:val="007A546E"/>
    <w:rsid w:val="007A7DDA"/>
    <w:rsid w:val="007B649C"/>
    <w:rsid w:val="007B6EAB"/>
    <w:rsid w:val="007C0947"/>
    <w:rsid w:val="007C1155"/>
    <w:rsid w:val="007C173D"/>
    <w:rsid w:val="007C1C1A"/>
    <w:rsid w:val="007D6782"/>
    <w:rsid w:val="007D7891"/>
    <w:rsid w:val="007E2F1F"/>
    <w:rsid w:val="007E6EEF"/>
    <w:rsid w:val="007E796A"/>
    <w:rsid w:val="00801EC7"/>
    <w:rsid w:val="0080295B"/>
    <w:rsid w:val="008176D9"/>
    <w:rsid w:val="00822C6A"/>
    <w:rsid w:val="008246EB"/>
    <w:rsid w:val="00840D6B"/>
    <w:rsid w:val="0084317E"/>
    <w:rsid w:val="00844A3D"/>
    <w:rsid w:val="00853E2E"/>
    <w:rsid w:val="008714DD"/>
    <w:rsid w:val="00872FCE"/>
    <w:rsid w:val="00875123"/>
    <w:rsid w:val="008754D4"/>
    <w:rsid w:val="008772FB"/>
    <w:rsid w:val="00881AD8"/>
    <w:rsid w:val="00882E3D"/>
    <w:rsid w:val="008833E0"/>
    <w:rsid w:val="00883603"/>
    <w:rsid w:val="00883D59"/>
    <w:rsid w:val="00884AFB"/>
    <w:rsid w:val="00893A95"/>
    <w:rsid w:val="00894458"/>
    <w:rsid w:val="00895174"/>
    <w:rsid w:val="008B2174"/>
    <w:rsid w:val="008B7F67"/>
    <w:rsid w:val="008C0172"/>
    <w:rsid w:val="008C13D3"/>
    <w:rsid w:val="008C147B"/>
    <w:rsid w:val="008C491C"/>
    <w:rsid w:val="008E4352"/>
    <w:rsid w:val="008E572B"/>
    <w:rsid w:val="008E5A49"/>
    <w:rsid w:val="008E6424"/>
    <w:rsid w:val="008F1DC7"/>
    <w:rsid w:val="008F2B5C"/>
    <w:rsid w:val="00901370"/>
    <w:rsid w:val="0090238C"/>
    <w:rsid w:val="00903C73"/>
    <w:rsid w:val="00905CC8"/>
    <w:rsid w:val="00905D07"/>
    <w:rsid w:val="00906D0A"/>
    <w:rsid w:val="009152F7"/>
    <w:rsid w:val="0092372C"/>
    <w:rsid w:val="0092526D"/>
    <w:rsid w:val="00925B99"/>
    <w:rsid w:val="009268A5"/>
    <w:rsid w:val="00926955"/>
    <w:rsid w:val="00930455"/>
    <w:rsid w:val="0093170E"/>
    <w:rsid w:val="00953268"/>
    <w:rsid w:val="00953BBB"/>
    <w:rsid w:val="00953DF6"/>
    <w:rsid w:val="00955129"/>
    <w:rsid w:val="00956334"/>
    <w:rsid w:val="009623DD"/>
    <w:rsid w:val="0097415D"/>
    <w:rsid w:val="009866E7"/>
    <w:rsid w:val="00995158"/>
    <w:rsid w:val="009A207F"/>
    <w:rsid w:val="009A29C3"/>
    <w:rsid w:val="009A56D8"/>
    <w:rsid w:val="009B7051"/>
    <w:rsid w:val="009C1E08"/>
    <w:rsid w:val="009C7F3F"/>
    <w:rsid w:val="009D18B9"/>
    <w:rsid w:val="009D4EED"/>
    <w:rsid w:val="009D50D6"/>
    <w:rsid w:val="009E1DDB"/>
    <w:rsid w:val="009E3D5C"/>
    <w:rsid w:val="009E78F2"/>
    <w:rsid w:val="009E7D79"/>
    <w:rsid w:val="009F0BBA"/>
    <w:rsid w:val="009F1129"/>
    <w:rsid w:val="00A003C9"/>
    <w:rsid w:val="00A0240E"/>
    <w:rsid w:val="00A203A3"/>
    <w:rsid w:val="00A240CB"/>
    <w:rsid w:val="00A3114A"/>
    <w:rsid w:val="00A31BE9"/>
    <w:rsid w:val="00A4062E"/>
    <w:rsid w:val="00A42DFE"/>
    <w:rsid w:val="00A445EC"/>
    <w:rsid w:val="00A5267F"/>
    <w:rsid w:val="00A55C03"/>
    <w:rsid w:val="00A56DD4"/>
    <w:rsid w:val="00A924EE"/>
    <w:rsid w:val="00AA3FA3"/>
    <w:rsid w:val="00AB1BA6"/>
    <w:rsid w:val="00AC6746"/>
    <w:rsid w:val="00AE1C5C"/>
    <w:rsid w:val="00AE2A17"/>
    <w:rsid w:val="00AE48C8"/>
    <w:rsid w:val="00AF57AD"/>
    <w:rsid w:val="00AF6DD5"/>
    <w:rsid w:val="00B17F5C"/>
    <w:rsid w:val="00B23F8D"/>
    <w:rsid w:val="00B32EE6"/>
    <w:rsid w:val="00B3478A"/>
    <w:rsid w:val="00B35D07"/>
    <w:rsid w:val="00B404A3"/>
    <w:rsid w:val="00B54C2F"/>
    <w:rsid w:val="00B64ECC"/>
    <w:rsid w:val="00B67278"/>
    <w:rsid w:val="00B70C0A"/>
    <w:rsid w:val="00B710C9"/>
    <w:rsid w:val="00B71BCF"/>
    <w:rsid w:val="00B74494"/>
    <w:rsid w:val="00B766DE"/>
    <w:rsid w:val="00B76B27"/>
    <w:rsid w:val="00B902CE"/>
    <w:rsid w:val="00B915D7"/>
    <w:rsid w:val="00BA2864"/>
    <w:rsid w:val="00BA2E14"/>
    <w:rsid w:val="00BA3933"/>
    <w:rsid w:val="00BA466D"/>
    <w:rsid w:val="00BA5E4C"/>
    <w:rsid w:val="00BB7018"/>
    <w:rsid w:val="00BE191A"/>
    <w:rsid w:val="00BF4D8D"/>
    <w:rsid w:val="00C06501"/>
    <w:rsid w:val="00C12B7E"/>
    <w:rsid w:val="00C15183"/>
    <w:rsid w:val="00C15236"/>
    <w:rsid w:val="00C21801"/>
    <w:rsid w:val="00C23799"/>
    <w:rsid w:val="00C238CC"/>
    <w:rsid w:val="00C24DEF"/>
    <w:rsid w:val="00C36C7E"/>
    <w:rsid w:val="00C42364"/>
    <w:rsid w:val="00C531F7"/>
    <w:rsid w:val="00C54AF3"/>
    <w:rsid w:val="00C5684D"/>
    <w:rsid w:val="00C649C8"/>
    <w:rsid w:val="00C6608E"/>
    <w:rsid w:val="00C71C97"/>
    <w:rsid w:val="00C71D75"/>
    <w:rsid w:val="00C77C47"/>
    <w:rsid w:val="00C82A5B"/>
    <w:rsid w:val="00C83759"/>
    <w:rsid w:val="00C83E67"/>
    <w:rsid w:val="00C846DD"/>
    <w:rsid w:val="00C87389"/>
    <w:rsid w:val="00C94161"/>
    <w:rsid w:val="00CA25DD"/>
    <w:rsid w:val="00CA6E2C"/>
    <w:rsid w:val="00CB135B"/>
    <w:rsid w:val="00CD22CC"/>
    <w:rsid w:val="00CD306E"/>
    <w:rsid w:val="00CD417D"/>
    <w:rsid w:val="00CE1935"/>
    <w:rsid w:val="00CF366F"/>
    <w:rsid w:val="00CF6E38"/>
    <w:rsid w:val="00CF75DB"/>
    <w:rsid w:val="00D06368"/>
    <w:rsid w:val="00D1236A"/>
    <w:rsid w:val="00D158B8"/>
    <w:rsid w:val="00D17AA1"/>
    <w:rsid w:val="00D2591C"/>
    <w:rsid w:val="00D2795C"/>
    <w:rsid w:val="00D304EB"/>
    <w:rsid w:val="00D32199"/>
    <w:rsid w:val="00D3266C"/>
    <w:rsid w:val="00D35EB0"/>
    <w:rsid w:val="00D37983"/>
    <w:rsid w:val="00D42004"/>
    <w:rsid w:val="00D5458F"/>
    <w:rsid w:val="00D60596"/>
    <w:rsid w:val="00D6493F"/>
    <w:rsid w:val="00D70412"/>
    <w:rsid w:val="00D71F6A"/>
    <w:rsid w:val="00D725EA"/>
    <w:rsid w:val="00D76009"/>
    <w:rsid w:val="00D816F8"/>
    <w:rsid w:val="00D869CE"/>
    <w:rsid w:val="00D90001"/>
    <w:rsid w:val="00D91AE8"/>
    <w:rsid w:val="00D93F57"/>
    <w:rsid w:val="00DA0B4B"/>
    <w:rsid w:val="00DB0667"/>
    <w:rsid w:val="00DB57B4"/>
    <w:rsid w:val="00DB6025"/>
    <w:rsid w:val="00DC0DF3"/>
    <w:rsid w:val="00DD4361"/>
    <w:rsid w:val="00DE1920"/>
    <w:rsid w:val="00DF0126"/>
    <w:rsid w:val="00DF2866"/>
    <w:rsid w:val="00DF58F3"/>
    <w:rsid w:val="00DF5C67"/>
    <w:rsid w:val="00DF6E0C"/>
    <w:rsid w:val="00E04B2B"/>
    <w:rsid w:val="00E06C8A"/>
    <w:rsid w:val="00E0718C"/>
    <w:rsid w:val="00E07E9C"/>
    <w:rsid w:val="00E15E92"/>
    <w:rsid w:val="00E2224C"/>
    <w:rsid w:val="00E26DA3"/>
    <w:rsid w:val="00E349E3"/>
    <w:rsid w:val="00E37DAF"/>
    <w:rsid w:val="00E406EB"/>
    <w:rsid w:val="00E4786B"/>
    <w:rsid w:val="00E56563"/>
    <w:rsid w:val="00E56D23"/>
    <w:rsid w:val="00E57201"/>
    <w:rsid w:val="00E62426"/>
    <w:rsid w:val="00E67ABA"/>
    <w:rsid w:val="00E7391A"/>
    <w:rsid w:val="00E8061C"/>
    <w:rsid w:val="00EC49CE"/>
    <w:rsid w:val="00EC4F0A"/>
    <w:rsid w:val="00EC570B"/>
    <w:rsid w:val="00EC7043"/>
    <w:rsid w:val="00ED0052"/>
    <w:rsid w:val="00EE159D"/>
    <w:rsid w:val="00EE1E3E"/>
    <w:rsid w:val="00EE582F"/>
    <w:rsid w:val="00EF6A19"/>
    <w:rsid w:val="00F04937"/>
    <w:rsid w:val="00F11D9F"/>
    <w:rsid w:val="00F17AB6"/>
    <w:rsid w:val="00F22137"/>
    <w:rsid w:val="00F31CEF"/>
    <w:rsid w:val="00F3247C"/>
    <w:rsid w:val="00F42CD5"/>
    <w:rsid w:val="00F440A7"/>
    <w:rsid w:val="00F45155"/>
    <w:rsid w:val="00F51346"/>
    <w:rsid w:val="00F71A23"/>
    <w:rsid w:val="00F83389"/>
    <w:rsid w:val="00F83807"/>
    <w:rsid w:val="00F92920"/>
    <w:rsid w:val="00F92E53"/>
    <w:rsid w:val="00F96DEA"/>
    <w:rsid w:val="00FB0047"/>
    <w:rsid w:val="00FC5EFC"/>
    <w:rsid w:val="00FD0045"/>
    <w:rsid w:val="00FD2889"/>
    <w:rsid w:val="00FD7F8F"/>
    <w:rsid w:val="00FF38F9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FB0047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character" w:styleId="a4">
    <w:name w:val="Strong"/>
    <w:qFormat/>
    <w:rsid w:val="001A1990"/>
    <w:rPr>
      <w:b/>
      <w:bCs/>
    </w:rPr>
  </w:style>
  <w:style w:type="character" w:styleId="a5">
    <w:name w:val="Hyperlink"/>
    <w:rsid w:val="00D91AE8"/>
    <w:rPr>
      <w:color w:val="0000FF"/>
      <w:u w:val="single"/>
    </w:rPr>
  </w:style>
  <w:style w:type="table" w:styleId="a6">
    <w:name w:val="Table Grid"/>
    <w:aliases w:val="Table"/>
    <w:basedOn w:val="a1"/>
    <w:uiPriority w:val="59"/>
    <w:rsid w:val="004E7E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2">
    <w:name w:val="style52"/>
    <w:rsid w:val="00711933"/>
    <w:rPr>
      <w:rFonts w:ascii="標楷體" w:eastAsia="標楷體" w:hAnsi="標楷體" w:hint="eastAsia"/>
      <w:sz w:val="24"/>
      <w:szCs w:val="24"/>
    </w:rPr>
  </w:style>
  <w:style w:type="paragraph" w:styleId="a7">
    <w:name w:val="header"/>
    <w:basedOn w:val="a"/>
    <w:link w:val="a8"/>
    <w:rsid w:val="00B7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766DE"/>
    <w:rPr>
      <w:kern w:val="2"/>
    </w:rPr>
  </w:style>
  <w:style w:type="paragraph" w:styleId="a9">
    <w:name w:val="footer"/>
    <w:basedOn w:val="a"/>
    <w:link w:val="aa"/>
    <w:uiPriority w:val="99"/>
    <w:rsid w:val="00B7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766DE"/>
    <w:rPr>
      <w:kern w:val="2"/>
    </w:rPr>
  </w:style>
  <w:style w:type="paragraph" w:styleId="Web">
    <w:name w:val="Normal (Web)"/>
    <w:basedOn w:val="a"/>
    <w:uiPriority w:val="99"/>
    <w:unhideWhenUsed/>
    <w:rsid w:val="00784E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7857D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857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11"/>
    <w:basedOn w:val="a"/>
    <w:rsid w:val="00B70C0A"/>
    <w:pPr>
      <w:spacing w:beforeLines="50" w:line="500" w:lineRule="exact"/>
      <w:ind w:left="1755" w:hangingChars="487" w:hanging="1755"/>
      <w:jc w:val="both"/>
    </w:pPr>
    <w:rPr>
      <w:rFonts w:ascii="標楷體" w:eastAsia="標楷體" w:hAnsi="標楷體"/>
      <w:b/>
      <w:spacing w:val="20"/>
      <w:sz w:val="32"/>
      <w:szCs w:val="32"/>
    </w:rPr>
  </w:style>
  <w:style w:type="paragraph" w:styleId="ad">
    <w:name w:val="List Paragraph"/>
    <w:basedOn w:val="a"/>
    <w:uiPriority w:val="34"/>
    <w:qFormat/>
    <w:rsid w:val="00576E6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F2B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F2B5C"/>
    <w:rPr>
      <w:rFonts w:ascii="細明體" w:eastAsia="細明體" w:hAnsi="細明體" w:cs="細明體"/>
      <w:sz w:val="24"/>
      <w:szCs w:val="24"/>
    </w:rPr>
  </w:style>
  <w:style w:type="character" w:styleId="ae">
    <w:name w:val="FollowedHyperlink"/>
    <w:basedOn w:val="a0"/>
    <w:rsid w:val="007C11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5D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rsid w:val="00FB0047"/>
    <w:pPr>
      <w:widowControl/>
      <w:spacing w:before="50" w:after="160" w:line="240" w:lineRule="exact"/>
    </w:pPr>
    <w:rPr>
      <w:rFonts w:ascii="Tahoma" w:hAnsi="Tahoma"/>
      <w:bCs/>
      <w:kern w:val="0"/>
      <w:sz w:val="20"/>
      <w:szCs w:val="20"/>
      <w:lang w:eastAsia="en-US"/>
    </w:rPr>
  </w:style>
  <w:style w:type="character" w:styleId="a4">
    <w:name w:val="Strong"/>
    <w:qFormat/>
    <w:rsid w:val="001A1990"/>
    <w:rPr>
      <w:b/>
      <w:bCs/>
    </w:rPr>
  </w:style>
  <w:style w:type="character" w:styleId="a5">
    <w:name w:val="Hyperlink"/>
    <w:rsid w:val="00D91AE8"/>
    <w:rPr>
      <w:color w:val="0000FF"/>
      <w:u w:val="single"/>
    </w:rPr>
  </w:style>
  <w:style w:type="table" w:styleId="a6">
    <w:name w:val="Table Grid"/>
    <w:aliases w:val="Table"/>
    <w:basedOn w:val="a1"/>
    <w:uiPriority w:val="59"/>
    <w:rsid w:val="004E7E0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52">
    <w:name w:val="style52"/>
    <w:rsid w:val="00711933"/>
    <w:rPr>
      <w:rFonts w:ascii="標楷體" w:eastAsia="標楷體" w:hAnsi="標楷體" w:hint="eastAsia"/>
      <w:sz w:val="24"/>
      <w:szCs w:val="24"/>
    </w:rPr>
  </w:style>
  <w:style w:type="paragraph" w:styleId="a7">
    <w:name w:val="header"/>
    <w:basedOn w:val="a"/>
    <w:link w:val="a8"/>
    <w:rsid w:val="00B7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B766DE"/>
    <w:rPr>
      <w:kern w:val="2"/>
    </w:rPr>
  </w:style>
  <w:style w:type="paragraph" w:styleId="a9">
    <w:name w:val="footer"/>
    <w:basedOn w:val="a"/>
    <w:link w:val="aa"/>
    <w:uiPriority w:val="99"/>
    <w:rsid w:val="00B766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B766DE"/>
    <w:rPr>
      <w:kern w:val="2"/>
    </w:rPr>
  </w:style>
  <w:style w:type="paragraph" w:styleId="Web">
    <w:name w:val="Normal (Web)"/>
    <w:basedOn w:val="a"/>
    <w:uiPriority w:val="99"/>
    <w:unhideWhenUsed/>
    <w:rsid w:val="00784E3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Balloon Text"/>
    <w:basedOn w:val="a"/>
    <w:link w:val="ac"/>
    <w:rsid w:val="007857D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857DB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1">
    <w:name w:val="11"/>
    <w:basedOn w:val="a"/>
    <w:rsid w:val="00B70C0A"/>
    <w:pPr>
      <w:spacing w:beforeLines="50" w:line="500" w:lineRule="exact"/>
      <w:ind w:left="1755" w:hangingChars="487" w:hanging="1755"/>
      <w:jc w:val="both"/>
    </w:pPr>
    <w:rPr>
      <w:rFonts w:ascii="標楷體" w:eastAsia="標楷體" w:hAnsi="標楷體"/>
      <w:b/>
      <w:spacing w:val="20"/>
      <w:sz w:val="32"/>
      <w:szCs w:val="32"/>
    </w:rPr>
  </w:style>
  <w:style w:type="paragraph" w:styleId="ad">
    <w:name w:val="List Paragraph"/>
    <w:basedOn w:val="a"/>
    <w:uiPriority w:val="34"/>
    <w:qFormat/>
    <w:rsid w:val="00576E64"/>
    <w:pPr>
      <w:ind w:leftChars="200" w:left="480"/>
    </w:pPr>
  </w:style>
  <w:style w:type="paragraph" w:styleId="HTML">
    <w:name w:val="HTML Preformatted"/>
    <w:basedOn w:val="a"/>
    <w:link w:val="HTML0"/>
    <w:uiPriority w:val="99"/>
    <w:unhideWhenUsed/>
    <w:rsid w:val="008F2B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8F2B5C"/>
    <w:rPr>
      <w:rFonts w:ascii="細明體" w:eastAsia="細明體" w:hAnsi="細明體" w:cs="細明體"/>
      <w:sz w:val="24"/>
      <w:szCs w:val="24"/>
    </w:rPr>
  </w:style>
  <w:style w:type="character" w:styleId="ae">
    <w:name w:val="FollowedHyperlink"/>
    <w:basedOn w:val="a0"/>
    <w:rsid w:val="007C11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9C80-91C9-4888-892F-F51E2254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4</Pages>
  <Words>2235</Words>
  <Characters>1142</Characters>
  <Application>Microsoft Office Word</Application>
  <DocSecurity>0</DocSecurity>
  <Lines>9</Lines>
  <Paragraphs>6</Paragraphs>
  <ScaleCrop>false</ScaleCrop>
  <Company>Yuntech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環保人員公害鑑定與判別能力提升講習會執行計畫書</dc:title>
  <dc:creator>chiachen</dc:creator>
  <cp:lastModifiedBy>Windows 使用者</cp:lastModifiedBy>
  <cp:revision>16</cp:revision>
  <cp:lastPrinted>2017-07-31T09:21:00Z</cp:lastPrinted>
  <dcterms:created xsi:type="dcterms:W3CDTF">2019-03-06T03:38:00Z</dcterms:created>
  <dcterms:modified xsi:type="dcterms:W3CDTF">2019-05-17T01:40:00Z</dcterms:modified>
</cp:coreProperties>
</file>